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47B3E" w14:textId="77777777" w:rsidR="005A1CC4" w:rsidRPr="002C0092" w:rsidRDefault="005A1CC4" w:rsidP="005A1CC4">
      <w:pPr>
        <w:jc w:val="center"/>
        <w:rPr>
          <w:rFonts w:cstheme="minorHAnsi"/>
          <w:b/>
          <w:bCs/>
          <w:sz w:val="24"/>
          <w:szCs w:val="24"/>
          <w:lang w:val="sr-Latn-ME"/>
        </w:rPr>
      </w:pPr>
      <w:r w:rsidRPr="002C0092">
        <w:rPr>
          <w:rFonts w:cstheme="minorHAnsi"/>
          <w:b/>
          <w:bCs/>
          <w:sz w:val="24"/>
          <w:szCs w:val="24"/>
          <w:lang w:val="sr-Latn-ME"/>
        </w:rPr>
        <w:t xml:space="preserve">MEMORANDUM O SARADNJI </w:t>
      </w:r>
    </w:p>
    <w:p w14:paraId="006F7353" w14:textId="0672A99C" w:rsidR="00836B4F" w:rsidRPr="002C0092" w:rsidRDefault="005A1CC4" w:rsidP="005A1CC4">
      <w:pPr>
        <w:jc w:val="center"/>
        <w:rPr>
          <w:rFonts w:cstheme="minorHAnsi"/>
          <w:b/>
          <w:bCs/>
          <w:sz w:val="24"/>
          <w:szCs w:val="24"/>
          <w:lang w:val="sr-Latn-ME"/>
        </w:rPr>
      </w:pPr>
      <w:r w:rsidRPr="002C0092">
        <w:rPr>
          <w:rFonts w:cstheme="minorHAnsi"/>
          <w:b/>
          <w:bCs/>
          <w:sz w:val="24"/>
          <w:szCs w:val="24"/>
          <w:lang w:val="sr-Latn-ME"/>
        </w:rPr>
        <w:t>između Javnog subjekta-nosioca izazova i Inovativnog subjekta koji razvija i implementira r</w:t>
      </w:r>
      <w:r w:rsidR="0047548A" w:rsidRPr="002C0092">
        <w:rPr>
          <w:rFonts w:cstheme="minorHAnsi"/>
          <w:b/>
          <w:bCs/>
          <w:sz w:val="24"/>
          <w:szCs w:val="24"/>
          <w:lang w:val="sr-Latn-ME"/>
        </w:rPr>
        <w:t>j</w:t>
      </w:r>
      <w:r w:rsidRPr="002C0092">
        <w:rPr>
          <w:rFonts w:cstheme="minorHAnsi"/>
          <w:b/>
          <w:bCs/>
          <w:sz w:val="24"/>
          <w:szCs w:val="24"/>
          <w:lang w:val="sr-Latn-ME"/>
        </w:rPr>
        <w:t xml:space="preserve">ešenje za izazov u okviru GovTech </w:t>
      </w:r>
      <w:r w:rsidR="0047548A" w:rsidRPr="002C0092">
        <w:rPr>
          <w:rFonts w:cstheme="minorHAnsi"/>
          <w:b/>
          <w:bCs/>
          <w:sz w:val="24"/>
          <w:szCs w:val="24"/>
          <w:lang w:val="sr-Latn-ME"/>
        </w:rPr>
        <w:t>P</w:t>
      </w:r>
      <w:r w:rsidRPr="002C0092">
        <w:rPr>
          <w:rFonts w:cstheme="minorHAnsi"/>
          <w:b/>
          <w:bCs/>
          <w:sz w:val="24"/>
          <w:szCs w:val="24"/>
          <w:lang w:val="sr-Latn-ME"/>
        </w:rPr>
        <w:t>rograma</w:t>
      </w:r>
    </w:p>
    <w:p w14:paraId="016C11AB" w14:textId="77777777" w:rsidR="0047548A" w:rsidRPr="002C0092" w:rsidRDefault="0047548A" w:rsidP="005A1CC4">
      <w:pPr>
        <w:jc w:val="center"/>
        <w:rPr>
          <w:rFonts w:cstheme="minorHAnsi"/>
          <w:lang w:val="sr-Latn-ME"/>
        </w:rPr>
      </w:pPr>
    </w:p>
    <w:p w14:paraId="39BF980A" w14:textId="613FE138" w:rsidR="00836B4F" w:rsidRPr="002C0092" w:rsidRDefault="0047548A" w:rsidP="0047548A">
      <w:pPr>
        <w:jc w:val="both"/>
        <w:rPr>
          <w:rFonts w:cstheme="minorHAnsi"/>
          <w:i/>
          <w:iCs/>
          <w:lang w:val="sr-Latn-ME"/>
        </w:rPr>
      </w:pPr>
      <w:r w:rsidRPr="002C0092">
        <w:rPr>
          <w:rFonts w:cstheme="minorHAnsi"/>
          <w:i/>
          <w:iCs/>
          <w:lang w:val="sr-Latn-ME"/>
        </w:rPr>
        <w:t>Cilj Program</w:t>
      </w:r>
      <w:r w:rsidR="00B35CAC">
        <w:rPr>
          <w:rFonts w:cstheme="minorHAnsi"/>
          <w:i/>
          <w:iCs/>
          <w:lang w:val="sr-Latn-ME"/>
        </w:rPr>
        <w:t>a</w:t>
      </w:r>
      <w:r w:rsidRPr="002C0092">
        <w:rPr>
          <w:rFonts w:cstheme="minorHAnsi"/>
          <w:i/>
          <w:iCs/>
          <w:lang w:val="sr-Latn-ME"/>
        </w:rPr>
        <w:t xml:space="preserve"> za finansiranje inovativnih rješenja u javnom sektoru (GovTech) je da podstakne institucije javnog sektora da koriste savremene tehnologije za unaprjeđenje pružanja usluga i efikasnosti poslovanja. Ovim programom, Fond za inovacije omogućava javnim institucijama da koriste savremene tehnologije kako bi poboljšale svoje usluge i efikasnije odgovarale na potrebe građana. Istovremeno, otvara se prilika za tehnološke kompanije i istraživačke organizacije da razviju i testiraju rješenja s visokim potencijalom primjene u javnom sektoru</w:t>
      </w:r>
      <w:r w:rsidR="00B35CAC">
        <w:rPr>
          <w:rFonts w:cstheme="minorHAnsi"/>
          <w:i/>
          <w:iCs/>
          <w:lang w:val="sr-Latn-ME"/>
        </w:rPr>
        <w:t>.</w:t>
      </w:r>
    </w:p>
    <w:p w14:paraId="3D6C4365" w14:textId="77777777" w:rsidR="0047548A" w:rsidRPr="002C0092" w:rsidRDefault="0047548A" w:rsidP="0047548A">
      <w:pPr>
        <w:jc w:val="both"/>
        <w:rPr>
          <w:rFonts w:cstheme="minorHAnsi"/>
          <w:lang w:val="sr-Latn-ME"/>
        </w:rPr>
      </w:pPr>
    </w:p>
    <w:p w14:paraId="1DA75426" w14:textId="67E1D212" w:rsidR="00836B4F" w:rsidRPr="002C0092" w:rsidRDefault="005A1CC4" w:rsidP="0047548A">
      <w:pPr>
        <w:jc w:val="both"/>
        <w:rPr>
          <w:rFonts w:cstheme="minorHAnsi"/>
          <w:lang w:val="sr-Latn-ME"/>
        </w:rPr>
      </w:pPr>
      <w:r w:rsidRPr="002C0092">
        <w:rPr>
          <w:lang w:val="sr-Latn-ME"/>
        </w:rPr>
        <w:t>U cilju r</w:t>
      </w:r>
      <w:r w:rsidR="0047548A" w:rsidRPr="002C0092">
        <w:rPr>
          <w:lang w:val="sr-Latn-ME"/>
        </w:rPr>
        <w:t>j</w:t>
      </w:r>
      <w:r w:rsidRPr="002C0092">
        <w:rPr>
          <w:lang w:val="sr-Latn-ME"/>
        </w:rPr>
        <w:t xml:space="preserve">ešavanja Izazova: </w:t>
      </w:r>
      <w:r w:rsidR="0047548A" w:rsidRPr="002C0092">
        <w:rPr>
          <w:highlight w:val="yellow"/>
          <w:lang w:val="sr-Latn-ME"/>
        </w:rPr>
        <w:t>&lt;</w:t>
      </w:r>
      <w:r w:rsidRPr="002C0092">
        <w:rPr>
          <w:highlight w:val="yellow"/>
          <w:lang w:val="sr-Latn-ME"/>
        </w:rPr>
        <w:t>naziv izazova</w:t>
      </w:r>
      <w:r w:rsidR="0047548A" w:rsidRPr="002C0092">
        <w:rPr>
          <w:highlight w:val="yellow"/>
          <w:lang w:val="sr-Latn-ME"/>
        </w:rPr>
        <w:t>&gt;</w:t>
      </w:r>
      <w:r w:rsidRPr="002C0092">
        <w:rPr>
          <w:lang w:val="sr-Latn-ME"/>
        </w:rPr>
        <w:t xml:space="preserve">, koji se sufinansira u okviru Govtech programa Fonda za </w:t>
      </w:r>
      <w:r w:rsidR="0047548A" w:rsidRPr="002C0092">
        <w:rPr>
          <w:lang w:val="sr-Latn-ME"/>
        </w:rPr>
        <w:t>inovacije Crne Gore</w:t>
      </w:r>
      <w:r w:rsidRPr="002C0092">
        <w:rPr>
          <w:lang w:val="sr-Latn-ME"/>
        </w:rPr>
        <w:t>, razvojem i implementacijom R</w:t>
      </w:r>
      <w:r w:rsidR="0047548A" w:rsidRPr="002C0092">
        <w:rPr>
          <w:lang w:val="sr-Latn-ME"/>
        </w:rPr>
        <w:t>j</w:t>
      </w:r>
      <w:r w:rsidRPr="002C0092">
        <w:rPr>
          <w:lang w:val="sr-Latn-ME"/>
        </w:rPr>
        <w:t xml:space="preserve">ešenja pod nazivom: </w:t>
      </w:r>
      <w:r w:rsidR="0047548A" w:rsidRPr="002C0092">
        <w:rPr>
          <w:highlight w:val="yellow"/>
          <w:lang w:val="sr-Latn-ME"/>
        </w:rPr>
        <w:t>&lt;</w:t>
      </w:r>
      <w:r w:rsidRPr="002C0092">
        <w:rPr>
          <w:highlight w:val="yellow"/>
          <w:lang w:val="sr-Latn-ME"/>
        </w:rPr>
        <w:t>naziv r</w:t>
      </w:r>
      <w:r w:rsidR="0047548A" w:rsidRPr="002C0092">
        <w:rPr>
          <w:highlight w:val="yellow"/>
          <w:lang w:val="sr-Latn-ME"/>
        </w:rPr>
        <w:t>j</w:t>
      </w:r>
      <w:r w:rsidRPr="002C0092">
        <w:rPr>
          <w:highlight w:val="yellow"/>
          <w:lang w:val="sr-Latn-ME"/>
        </w:rPr>
        <w:t>ešenja i broj</w:t>
      </w:r>
      <w:r w:rsidR="0047548A" w:rsidRPr="002C0092">
        <w:rPr>
          <w:highlight w:val="yellow"/>
          <w:lang w:val="sr-Latn-ME"/>
        </w:rPr>
        <w:t xml:space="preserve"> prijave&gt;</w:t>
      </w:r>
    </w:p>
    <w:p w14:paraId="03E7170B" w14:textId="77777777" w:rsidR="005A1CC4" w:rsidRPr="002C0092" w:rsidRDefault="005A1CC4" w:rsidP="0047548A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Partneri na projektu:</w:t>
      </w:r>
    </w:p>
    <w:p w14:paraId="536BC1A9" w14:textId="1D763C84" w:rsidR="005A1CC4" w:rsidRPr="002C0092" w:rsidRDefault="0047548A" w:rsidP="0047548A">
      <w:pPr>
        <w:numPr>
          <w:ilvl w:val="0"/>
          <w:numId w:val="9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highlight w:val="yellow"/>
          <w:lang w:val="sr-Latn-ME"/>
        </w:rPr>
        <w:t>&lt;</w:t>
      </w:r>
      <w:r w:rsidR="005A1CC4" w:rsidRPr="002C0092">
        <w:rPr>
          <w:rFonts w:cstheme="minorHAnsi"/>
          <w:highlight w:val="yellow"/>
          <w:lang w:val="sr-Latn-ME"/>
        </w:rPr>
        <w:t>naziv javnog subjekta</w:t>
      </w:r>
      <w:r w:rsidRPr="002C0092">
        <w:rPr>
          <w:rFonts w:cstheme="minorHAnsi"/>
          <w:highlight w:val="yellow"/>
          <w:lang w:val="sr-Latn-ME"/>
        </w:rPr>
        <w:t>&gt;</w:t>
      </w:r>
      <w:r w:rsidR="005A1CC4" w:rsidRPr="002C0092">
        <w:rPr>
          <w:rFonts w:cstheme="minorHAnsi"/>
          <w:lang w:val="sr-Latn-ME"/>
        </w:rPr>
        <w:t>, sa s</w:t>
      </w:r>
      <w:r w:rsidRPr="002C0092">
        <w:rPr>
          <w:rFonts w:cstheme="minorHAnsi"/>
          <w:lang w:val="sr-Latn-ME"/>
        </w:rPr>
        <w:t>j</w:t>
      </w:r>
      <w:r w:rsidR="005A1CC4" w:rsidRPr="002C0092">
        <w:rPr>
          <w:rFonts w:cstheme="minorHAnsi"/>
          <w:lang w:val="sr-Latn-ME"/>
        </w:rPr>
        <w:t xml:space="preserve">edištem na adresi </w:t>
      </w:r>
      <w:r w:rsidRPr="002C0092">
        <w:rPr>
          <w:rFonts w:cstheme="minorHAnsi"/>
          <w:highlight w:val="yellow"/>
          <w:lang w:val="sr-Latn-ME"/>
        </w:rPr>
        <w:t>&lt;</w:t>
      </w:r>
      <w:r w:rsidR="005A1CC4" w:rsidRPr="002C0092">
        <w:rPr>
          <w:rFonts w:cstheme="minorHAnsi"/>
          <w:highlight w:val="yellow"/>
          <w:lang w:val="sr-Latn-ME"/>
        </w:rPr>
        <w:t>adresa</w:t>
      </w:r>
      <w:r w:rsidRPr="002C0092">
        <w:rPr>
          <w:rFonts w:cstheme="minorHAnsi"/>
          <w:highlight w:val="yellow"/>
          <w:lang w:val="sr-Latn-ME"/>
        </w:rPr>
        <w:t>&gt;</w:t>
      </w:r>
      <w:r w:rsidR="005A1CC4" w:rsidRPr="002C0092">
        <w:rPr>
          <w:rFonts w:cstheme="minorHAnsi"/>
          <w:lang w:val="sr-Latn-ME"/>
        </w:rPr>
        <w:t xml:space="preserve">, </w:t>
      </w:r>
      <w:r w:rsidRPr="002C0092">
        <w:rPr>
          <w:rFonts w:cstheme="minorHAnsi"/>
          <w:lang w:val="sr-Latn-ME"/>
        </w:rPr>
        <w:t>m</w:t>
      </w:r>
      <w:r w:rsidR="005A1CC4" w:rsidRPr="002C0092">
        <w:rPr>
          <w:rFonts w:cstheme="minorHAnsi"/>
          <w:lang w:val="sr-Latn-ME"/>
        </w:rPr>
        <w:t>atični</w:t>
      </w:r>
      <w:r w:rsidRPr="002C0092">
        <w:rPr>
          <w:rFonts w:cstheme="minorHAnsi"/>
          <w:lang w:val="sr-Latn-ME"/>
        </w:rPr>
        <w:t>/registracioni</w:t>
      </w:r>
      <w:r w:rsidR="005A1CC4" w:rsidRPr="002C0092">
        <w:rPr>
          <w:rFonts w:cstheme="minorHAnsi"/>
          <w:lang w:val="sr-Latn-ME"/>
        </w:rPr>
        <w:t xml:space="preserve"> broj: </w:t>
      </w:r>
      <w:r w:rsidRPr="002C0092">
        <w:rPr>
          <w:rFonts w:cstheme="minorHAnsi"/>
          <w:highlight w:val="yellow"/>
          <w:lang w:val="sr-Latn-ME"/>
        </w:rPr>
        <w:t>&lt;PIB/registracioni broj&gt;</w:t>
      </w:r>
      <w:r w:rsidR="005A1CC4" w:rsidRPr="002C0092">
        <w:rPr>
          <w:rFonts w:cstheme="minorHAnsi"/>
          <w:lang w:val="sr-Latn-ME"/>
        </w:rPr>
        <w:t xml:space="preserve">, koga zastupa </w:t>
      </w:r>
      <w:r w:rsidRPr="002C0092">
        <w:rPr>
          <w:rFonts w:cstheme="minorHAnsi"/>
          <w:highlight w:val="yellow"/>
          <w:lang w:val="sr-Latn-ME"/>
        </w:rPr>
        <w:t xml:space="preserve">&lt;ime </w:t>
      </w:r>
      <w:r w:rsidR="005A1CC4" w:rsidRPr="002C0092">
        <w:rPr>
          <w:rFonts w:cstheme="minorHAnsi"/>
          <w:highlight w:val="yellow"/>
          <w:lang w:val="sr-Latn-ME"/>
        </w:rPr>
        <w:t>zakonsk</w:t>
      </w:r>
      <w:r w:rsidRPr="002C0092">
        <w:rPr>
          <w:rFonts w:cstheme="minorHAnsi"/>
          <w:highlight w:val="yellow"/>
          <w:lang w:val="sr-Latn-ME"/>
        </w:rPr>
        <w:t>og</w:t>
      </w:r>
      <w:r w:rsidR="005A1CC4" w:rsidRPr="002C0092">
        <w:rPr>
          <w:rFonts w:cstheme="minorHAnsi"/>
          <w:highlight w:val="yellow"/>
          <w:lang w:val="sr-Latn-ME"/>
        </w:rPr>
        <w:t xml:space="preserve"> zastupnik</w:t>
      </w:r>
      <w:r w:rsidRPr="002C0092">
        <w:rPr>
          <w:rFonts w:cstheme="minorHAnsi"/>
          <w:highlight w:val="yellow"/>
          <w:lang w:val="sr-Latn-ME"/>
        </w:rPr>
        <w:t>a&gt;</w:t>
      </w:r>
      <w:r w:rsidR="005A1CC4" w:rsidRPr="002C0092">
        <w:rPr>
          <w:rFonts w:cstheme="minorHAnsi"/>
          <w:lang w:val="sr-Latn-ME"/>
        </w:rPr>
        <w:t xml:space="preserve">, </w:t>
      </w:r>
      <w:r w:rsidRPr="002C0092">
        <w:rPr>
          <w:rFonts w:cstheme="minorHAnsi"/>
          <w:highlight w:val="yellow"/>
          <w:lang w:val="sr-Latn-ME"/>
        </w:rPr>
        <w:t>&lt;funkcija&gt;</w:t>
      </w:r>
      <w:r w:rsidR="005A1CC4" w:rsidRPr="002C0092">
        <w:rPr>
          <w:rFonts w:cstheme="minorHAnsi"/>
          <w:lang w:val="sr-Latn-ME"/>
        </w:rPr>
        <w:t xml:space="preserve"> (dalje</w:t>
      </w:r>
      <w:r w:rsidRPr="002C0092">
        <w:rPr>
          <w:rFonts w:cstheme="minorHAnsi"/>
          <w:lang w:val="sr-Latn-ME"/>
        </w:rPr>
        <w:t xml:space="preserve"> u tekstu</w:t>
      </w:r>
      <w:r w:rsidR="005A1CC4" w:rsidRPr="002C0092">
        <w:rPr>
          <w:rFonts w:cstheme="minorHAnsi"/>
          <w:lang w:val="sr-Latn-ME"/>
        </w:rPr>
        <w:t>: "Javni subjekt") i</w:t>
      </w:r>
    </w:p>
    <w:p w14:paraId="67F140DE" w14:textId="09B152F1" w:rsidR="005A1CC4" w:rsidRPr="002C0092" w:rsidRDefault="0047548A" w:rsidP="0047548A">
      <w:pPr>
        <w:numPr>
          <w:ilvl w:val="0"/>
          <w:numId w:val="9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&lt;</w:t>
      </w:r>
      <w:r w:rsidR="005A1CC4" w:rsidRPr="002C0092">
        <w:rPr>
          <w:rFonts w:cstheme="minorHAnsi"/>
          <w:lang w:val="sr-Latn-ME"/>
        </w:rPr>
        <w:t>naziv inovativnog subjekta</w:t>
      </w:r>
      <w:r w:rsidRPr="002C0092">
        <w:rPr>
          <w:rFonts w:cstheme="minorHAnsi"/>
          <w:lang w:val="sr-Latn-ME"/>
        </w:rPr>
        <w:t>&gt;</w:t>
      </w:r>
      <w:r w:rsidR="005A1CC4" w:rsidRPr="002C0092">
        <w:rPr>
          <w:rFonts w:cstheme="minorHAnsi"/>
          <w:lang w:val="sr-Latn-ME"/>
        </w:rPr>
        <w:t>, sa s</w:t>
      </w:r>
      <w:r w:rsidRPr="002C0092">
        <w:rPr>
          <w:rFonts w:cstheme="minorHAnsi"/>
          <w:lang w:val="sr-Latn-ME"/>
        </w:rPr>
        <w:t>j</w:t>
      </w:r>
      <w:r w:rsidR="005A1CC4" w:rsidRPr="002C0092">
        <w:rPr>
          <w:rFonts w:cstheme="minorHAnsi"/>
          <w:lang w:val="sr-Latn-ME"/>
        </w:rPr>
        <w:t xml:space="preserve">edištem na </w:t>
      </w:r>
      <w:r w:rsidRPr="002C0092">
        <w:rPr>
          <w:rFonts w:cstheme="minorHAnsi"/>
          <w:lang w:val="sr-Latn-ME"/>
        </w:rPr>
        <w:t xml:space="preserve">adresi </w:t>
      </w:r>
      <w:r w:rsidRPr="002C0092">
        <w:rPr>
          <w:rFonts w:cstheme="minorHAnsi"/>
          <w:highlight w:val="yellow"/>
          <w:lang w:val="sr-Latn-ME"/>
        </w:rPr>
        <w:t>&lt;adresa&gt;</w:t>
      </w:r>
      <w:r w:rsidRPr="002C0092">
        <w:rPr>
          <w:rFonts w:cstheme="minorHAnsi"/>
          <w:lang w:val="sr-Latn-ME"/>
        </w:rPr>
        <w:t xml:space="preserve">, matični/registracioni broj: </w:t>
      </w:r>
      <w:r w:rsidRPr="002C0092">
        <w:rPr>
          <w:rFonts w:cstheme="minorHAnsi"/>
          <w:highlight w:val="yellow"/>
          <w:lang w:val="sr-Latn-ME"/>
        </w:rPr>
        <w:t>&lt;PIB/registracioni broj&gt;</w:t>
      </w:r>
      <w:r w:rsidRPr="002C0092">
        <w:rPr>
          <w:rFonts w:cstheme="minorHAnsi"/>
          <w:lang w:val="sr-Latn-ME"/>
        </w:rPr>
        <w:t xml:space="preserve">, koga zastupa </w:t>
      </w:r>
      <w:r w:rsidRPr="002C0092">
        <w:rPr>
          <w:rFonts w:cstheme="minorHAnsi"/>
          <w:highlight w:val="yellow"/>
          <w:lang w:val="sr-Latn-ME"/>
        </w:rPr>
        <w:t>&lt;ime zakonskog zastupnika&gt;</w:t>
      </w:r>
      <w:r w:rsidRPr="002C0092">
        <w:rPr>
          <w:rFonts w:cstheme="minorHAnsi"/>
          <w:lang w:val="sr-Latn-ME"/>
        </w:rPr>
        <w:t xml:space="preserve">, </w:t>
      </w:r>
      <w:r w:rsidRPr="002C0092">
        <w:rPr>
          <w:rFonts w:cstheme="minorHAnsi"/>
          <w:highlight w:val="yellow"/>
          <w:lang w:val="sr-Latn-ME"/>
        </w:rPr>
        <w:t>&lt;funkcija&gt;</w:t>
      </w:r>
      <w:r w:rsidRPr="002C0092">
        <w:rPr>
          <w:rFonts w:cstheme="minorHAnsi"/>
          <w:lang w:val="sr-Latn-ME"/>
        </w:rPr>
        <w:t xml:space="preserve"> </w:t>
      </w:r>
      <w:r w:rsidR="005A1CC4" w:rsidRPr="002C0092">
        <w:rPr>
          <w:rFonts w:cstheme="minorHAnsi"/>
          <w:lang w:val="sr-Latn-ME"/>
        </w:rPr>
        <w:t>(dalje: "Inovativni subjekt")</w:t>
      </w:r>
    </w:p>
    <w:p w14:paraId="2D5261A3" w14:textId="7E3814E8" w:rsidR="005A1CC4" w:rsidRPr="002C0092" w:rsidRDefault="005A1CC4" w:rsidP="005A1CC4">
      <w:pPr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su se sporazum</w:t>
      </w:r>
      <w:r w:rsidR="0047548A" w:rsidRP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eli kako sl</w:t>
      </w:r>
      <w:r w:rsidR="0047548A" w:rsidRPr="002C0092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edi:</w:t>
      </w:r>
    </w:p>
    <w:p w14:paraId="5BFCDB2A" w14:textId="77777777" w:rsidR="002C0092" w:rsidRPr="002C0092" w:rsidRDefault="005A1CC4" w:rsidP="007C2926">
      <w:pPr>
        <w:jc w:val="center"/>
        <w:rPr>
          <w:rFonts w:cstheme="minorHAnsi"/>
          <w:b/>
          <w:bCs/>
          <w:lang w:val="sr-Latn-ME"/>
        </w:rPr>
      </w:pPr>
      <w:r w:rsidRPr="002C0092">
        <w:rPr>
          <w:rFonts w:cstheme="minorHAnsi"/>
          <w:b/>
          <w:bCs/>
          <w:lang w:val="sr-Latn-ME"/>
        </w:rPr>
        <w:t>Predmet Memoranduma o saradnji</w:t>
      </w:r>
      <w:r w:rsidR="002C0092" w:rsidRPr="002C0092">
        <w:rPr>
          <w:rFonts w:cstheme="minorHAnsi"/>
          <w:b/>
          <w:bCs/>
          <w:lang w:val="sr-Latn-ME"/>
        </w:rPr>
        <w:t xml:space="preserve"> </w:t>
      </w:r>
    </w:p>
    <w:p w14:paraId="354B99D5" w14:textId="6AF534F0" w:rsidR="007C2926" w:rsidRPr="002C0092" w:rsidRDefault="002C0092" w:rsidP="007C2926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Član 1.</w:t>
      </w:r>
    </w:p>
    <w:p w14:paraId="5F98EFE3" w14:textId="77777777" w:rsidR="002C0092" w:rsidRDefault="005A1CC4" w:rsidP="002C0092">
      <w:pPr>
        <w:jc w:val="both"/>
        <w:rPr>
          <w:rFonts w:cstheme="minorHAnsi"/>
          <w:b/>
          <w:bCs/>
          <w:lang w:val="sr-Latn-ME"/>
        </w:rPr>
      </w:pPr>
      <w:r w:rsidRPr="002C0092">
        <w:rPr>
          <w:rFonts w:cstheme="minorHAnsi"/>
          <w:lang w:val="sr-Latn-ME"/>
        </w:rPr>
        <w:t>Memorandumom o saradnji regulišu se odnosi Javnog subjekta i Inovativnog subjekta (u daljem tekstu: Partneri na projektu), njihova prava i obaveze u cilju blagovremenog i efikasnog sprovo</w:t>
      </w:r>
      <w:r w:rsidR="002C0092" w:rsidRPr="002C0092">
        <w:rPr>
          <w:rFonts w:cstheme="minorHAnsi"/>
          <w:lang w:val="sr-Latn-ME"/>
        </w:rPr>
        <w:t>đ</w:t>
      </w:r>
      <w:r w:rsidRPr="002C0092">
        <w:rPr>
          <w:rFonts w:cstheme="minorHAnsi"/>
          <w:lang w:val="sr-Latn-ME"/>
        </w:rPr>
        <w:t xml:space="preserve">enja zajedničkih dogovorenih projektnih aktivnosti u obimu i vremenskom okviru predviđenim Ugovorom o finansiranju, zaključenom između Inovativnog subjekta, kao Korisnika granta i Fonda za </w:t>
      </w:r>
      <w:r w:rsidR="002C0092">
        <w:rPr>
          <w:rFonts w:cstheme="minorHAnsi"/>
          <w:lang w:val="sr-Latn-ME"/>
        </w:rPr>
        <w:t>inovacije Crne Gore</w:t>
      </w:r>
      <w:r w:rsidRPr="002C0092">
        <w:rPr>
          <w:rFonts w:cstheme="minorHAnsi"/>
          <w:lang w:val="sr-Latn-ME"/>
        </w:rPr>
        <w:t>, kojim su opred</w:t>
      </w:r>
      <w:r w:rsidR="002C0092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eljena sredstva za sufinansiranje r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ešavanja izazova Javnog subjekta (u daljem tekstu: Ugovor o finansiranju), a u skladu sa Prijavom r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ešenja, Priručnikom za drugu fazu GovTech programa i odobrenim Budžetom </w:t>
      </w:r>
      <w:r w:rsidR="002C0092">
        <w:rPr>
          <w:rFonts w:cstheme="minorHAnsi"/>
          <w:lang w:val="sr-Latn-ME"/>
        </w:rPr>
        <w:t>projekta</w:t>
      </w:r>
      <w:r w:rsidRPr="002C0092">
        <w:rPr>
          <w:rFonts w:cstheme="minorHAnsi"/>
          <w:lang w:val="sr-Latn-ME"/>
        </w:rPr>
        <w:t>.</w:t>
      </w:r>
      <w:r w:rsidR="002C0092" w:rsidRPr="002C0092">
        <w:rPr>
          <w:rFonts w:cstheme="minorHAnsi"/>
          <w:b/>
          <w:bCs/>
          <w:lang w:val="sr-Latn-ME"/>
        </w:rPr>
        <w:t xml:space="preserve"> </w:t>
      </w:r>
    </w:p>
    <w:p w14:paraId="4C786DA6" w14:textId="2CBCBC84" w:rsidR="005A1CC4" w:rsidRPr="002C0092" w:rsidRDefault="002C0092" w:rsidP="002C0092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Član 2.</w:t>
      </w:r>
    </w:p>
    <w:p w14:paraId="4313656D" w14:textId="043F6FA3" w:rsidR="005A1CC4" w:rsidRPr="002C0092" w:rsidRDefault="005A1CC4" w:rsidP="002C0092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Partneri na projektu saglasno konstatuju da su pr</w:t>
      </w:r>
      <w:r w:rsidR="002C0092">
        <w:rPr>
          <w:rFonts w:cstheme="minorHAnsi"/>
          <w:lang w:val="sr-Latn-ME"/>
        </w:rPr>
        <w:t>iij</w:t>
      </w:r>
      <w:r w:rsidRPr="002C0092">
        <w:rPr>
          <w:rFonts w:cstheme="minorHAnsi"/>
          <w:lang w:val="sr-Latn-ME"/>
        </w:rPr>
        <w:t xml:space="preserve">e zaključenja ovog memoranduma u potpunosti upoznati sa Ugovorom o finansiranju koji će Inovativni subjekt zaključiti sa Fondom za </w:t>
      </w:r>
      <w:r w:rsidR="002C0092" w:rsidRPr="002C0092">
        <w:rPr>
          <w:rFonts w:cstheme="minorHAnsi"/>
          <w:lang w:val="sr-Latn-ME"/>
        </w:rPr>
        <w:t>inovacije Crne Gore</w:t>
      </w:r>
      <w:r w:rsidRPr="002C0092">
        <w:rPr>
          <w:rFonts w:cstheme="minorHAnsi"/>
          <w:lang w:val="sr-Latn-ME"/>
        </w:rPr>
        <w:t>, te da će se istim preuzeti i određene obaveze čije ispunjenje direktno zavisi od Partnera na projektu.</w:t>
      </w:r>
    </w:p>
    <w:p w14:paraId="74CE5DB5" w14:textId="77777777" w:rsidR="002C0092" w:rsidRDefault="002C0092" w:rsidP="005A1CC4">
      <w:pPr>
        <w:rPr>
          <w:rFonts w:cstheme="minorHAnsi"/>
          <w:b/>
          <w:bCs/>
          <w:lang w:val="sr-Latn-ME"/>
        </w:rPr>
      </w:pPr>
    </w:p>
    <w:p w14:paraId="20953620" w14:textId="77777777" w:rsidR="002C0092" w:rsidRDefault="002C0092" w:rsidP="002C0092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lastRenderedPageBreak/>
        <w:t>Vremenska dinamika realizacije projektnih aktivnosti</w:t>
      </w:r>
      <w:r w:rsidRPr="002C0092">
        <w:rPr>
          <w:rFonts w:cstheme="minorHAnsi"/>
          <w:lang w:val="sr-Latn-ME"/>
        </w:rPr>
        <w:t xml:space="preserve"> </w:t>
      </w:r>
    </w:p>
    <w:p w14:paraId="304ED46A" w14:textId="6DDBB3FF" w:rsidR="002C0092" w:rsidRPr="002C0092" w:rsidRDefault="002C0092" w:rsidP="002C0092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 xml:space="preserve">Član </w:t>
      </w:r>
      <w:r>
        <w:rPr>
          <w:rFonts w:cstheme="minorHAnsi"/>
          <w:b/>
          <w:bCs/>
          <w:lang w:val="sr-Latn-ME"/>
        </w:rPr>
        <w:t>3</w:t>
      </w:r>
      <w:r w:rsidRPr="002C0092">
        <w:rPr>
          <w:rFonts w:cstheme="minorHAnsi"/>
          <w:b/>
          <w:bCs/>
          <w:lang w:val="sr-Latn-ME"/>
        </w:rPr>
        <w:t>.</w:t>
      </w:r>
    </w:p>
    <w:p w14:paraId="5A26E48E" w14:textId="49E823EA" w:rsidR="005A1CC4" w:rsidRPr="002C0092" w:rsidRDefault="005A1CC4" w:rsidP="002C0092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Razvoj i implementacija R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ešenja (u daljem tekstu: Projekat) se realizuje u periodu određenom u Ugovoru o finansiranju. Partneri na projektu dužni su da svoje aktivnosti sprovode blagovremeno i efikasno u skladu sa uslovima GovTech programa i Ugovorom o finansiranju i u skladu sa dobrim tehničkim, ekonomskim, finansijskim, upravljačkim, ekološkim i društvenim standardima i praksama, u duhu dobre saradnje. </w:t>
      </w:r>
      <w:r w:rsidRPr="00752E0C">
        <w:rPr>
          <w:rFonts w:cstheme="minorHAnsi"/>
          <w:lang w:val="sr-Latn-ME"/>
        </w:rPr>
        <w:t>Produženje vremenskog roka za realizaciju projekta moguće je samo u izuzetnim slučajevima, maksimalno do 3 (tri) m</w:t>
      </w:r>
      <w:r w:rsidR="002C0092" w:rsidRPr="00752E0C">
        <w:rPr>
          <w:rFonts w:cstheme="minorHAnsi"/>
          <w:lang w:val="sr-Latn-ME"/>
        </w:rPr>
        <w:t>j</w:t>
      </w:r>
      <w:r w:rsidRPr="00752E0C">
        <w:rPr>
          <w:rFonts w:cstheme="minorHAnsi"/>
          <w:lang w:val="sr-Latn-ME"/>
        </w:rPr>
        <w:t>eseca, a na osnovu</w:t>
      </w:r>
      <w:r w:rsidRPr="002C0092">
        <w:rPr>
          <w:rFonts w:cstheme="minorHAnsi"/>
          <w:lang w:val="sr-Latn-ME"/>
        </w:rPr>
        <w:t xml:space="preserve"> proc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ene i odborenja Fonda u formi Aneksa Ugovora.</w:t>
      </w:r>
    </w:p>
    <w:p w14:paraId="68EA626E" w14:textId="02CF102C" w:rsidR="002C0092" w:rsidRDefault="002C0092" w:rsidP="002C0092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Prava i obaveze Javnog subjekta</w:t>
      </w:r>
    </w:p>
    <w:p w14:paraId="24E2363B" w14:textId="78BF77C3" w:rsidR="002C0092" w:rsidRDefault="005A1CC4" w:rsidP="002C0092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 xml:space="preserve">Član </w:t>
      </w:r>
      <w:r w:rsidR="002C0092">
        <w:rPr>
          <w:rFonts w:cstheme="minorHAnsi"/>
          <w:b/>
          <w:bCs/>
          <w:lang w:val="sr-Latn-ME"/>
        </w:rPr>
        <w:t>4.</w:t>
      </w:r>
    </w:p>
    <w:p w14:paraId="211B1340" w14:textId="646265CE" w:rsidR="005A1CC4" w:rsidRPr="002C0092" w:rsidRDefault="005A1CC4" w:rsidP="005A1CC4">
      <w:pPr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Javni subjekt je u obavezi da tokom razvoja i implementacije R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ešenja:</w:t>
      </w:r>
    </w:p>
    <w:p w14:paraId="26BE34CD" w14:textId="49C31128" w:rsidR="005A1CC4" w:rsidRPr="002C0092" w:rsidRDefault="005A1CC4" w:rsidP="002C0092">
      <w:pPr>
        <w:numPr>
          <w:ilvl w:val="0"/>
          <w:numId w:val="10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obezb</w:t>
      </w:r>
      <w:r w:rsidR="002C0092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edi tim koji će biti posvećen i usko sarađivati sa Inovativnim subjektom;</w:t>
      </w:r>
    </w:p>
    <w:p w14:paraId="69FC58F0" w14:textId="0EEEA656" w:rsidR="005A1CC4" w:rsidRPr="002C0092" w:rsidRDefault="005A1CC4" w:rsidP="002C0092">
      <w:pPr>
        <w:numPr>
          <w:ilvl w:val="0"/>
          <w:numId w:val="10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obezb</w:t>
      </w:r>
      <w:r w:rsidR="002C0092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edi adekvatno okruženje, odnosno uslove za neometan razvoj i implementaciju R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ešenja;</w:t>
      </w:r>
    </w:p>
    <w:p w14:paraId="10ECDF6F" w14:textId="1A0E8964" w:rsidR="005A1CC4" w:rsidRPr="002C0092" w:rsidRDefault="005A1CC4" w:rsidP="002C0092">
      <w:pPr>
        <w:numPr>
          <w:ilvl w:val="0"/>
          <w:numId w:val="10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obezb</w:t>
      </w:r>
      <w:r w:rsidR="002C0092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edi pristup svim informacijama i infrastrukturi neophodnoj za usp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ešan razvoj i implementaciju R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ešenja;</w:t>
      </w:r>
    </w:p>
    <w:p w14:paraId="6A445C8B" w14:textId="3AB97B8C" w:rsidR="005A1CC4" w:rsidRPr="002C0092" w:rsidRDefault="005A1CC4" w:rsidP="002C0092">
      <w:pPr>
        <w:numPr>
          <w:ilvl w:val="0"/>
          <w:numId w:val="10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bude dostupan i efikasan u pružanju informacija i da Inovativnom subjektu blagovremeno dostavlja informacije o bilo kojoj značajnoj prom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eni u vezi sa projektom;</w:t>
      </w:r>
    </w:p>
    <w:p w14:paraId="5B9F3BAD" w14:textId="004E6AD3" w:rsidR="005A1CC4" w:rsidRPr="00752E0C" w:rsidRDefault="005A1CC4" w:rsidP="002C0092">
      <w:pPr>
        <w:numPr>
          <w:ilvl w:val="0"/>
          <w:numId w:val="10"/>
        </w:numPr>
        <w:jc w:val="both"/>
        <w:rPr>
          <w:rFonts w:cstheme="minorHAnsi"/>
          <w:lang w:val="sr-Latn-ME"/>
        </w:rPr>
      </w:pPr>
      <w:r w:rsidRPr="00752E0C">
        <w:rPr>
          <w:rFonts w:cstheme="minorHAnsi"/>
          <w:lang w:val="sr-Latn-ME"/>
        </w:rPr>
        <w:t>blagovremeno razmatra i ov</w:t>
      </w:r>
      <w:r w:rsidR="002C0092" w:rsidRPr="00752E0C">
        <w:rPr>
          <w:rFonts w:cstheme="minorHAnsi"/>
          <w:lang w:val="sr-Latn-ME"/>
        </w:rPr>
        <w:t>j</w:t>
      </w:r>
      <w:r w:rsidRPr="00752E0C">
        <w:rPr>
          <w:rFonts w:cstheme="minorHAnsi"/>
          <w:lang w:val="sr-Latn-ME"/>
        </w:rPr>
        <w:t>erava</w:t>
      </w:r>
      <w:r w:rsidR="00263F60">
        <w:rPr>
          <w:rFonts w:cstheme="minorHAnsi"/>
          <w:lang w:val="sr-Latn-ME"/>
        </w:rPr>
        <w:t xml:space="preserve"> narativne</w:t>
      </w:r>
      <w:r w:rsidRPr="00752E0C">
        <w:rPr>
          <w:rFonts w:cstheme="minorHAnsi"/>
          <w:lang w:val="sr-Latn-ME"/>
        </w:rPr>
        <w:t xml:space="preserve"> izv</w:t>
      </w:r>
      <w:r w:rsidR="002C0092" w:rsidRPr="00752E0C">
        <w:rPr>
          <w:rFonts w:cstheme="minorHAnsi"/>
          <w:lang w:val="sr-Latn-ME"/>
        </w:rPr>
        <w:t>j</w:t>
      </w:r>
      <w:r w:rsidRPr="00752E0C">
        <w:rPr>
          <w:rFonts w:cstheme="minorHAnsi"/>
          <w:lang w:val="sr-Latn-ME"/>
        </w:rPr>
        <w:t xml:space="preserve">eštaje </w:t>
      </w:r>
      <w:r w:rsidR="00752E0C">
        <w:rPr>
          <w:rFonts w:cstheme="minorHAnsi"/>
          <w:lang w:val="sr-Latn-ME"/>
        </w:rPr>
        <w:t>prije nego</w:t>
      </w:r>
      <w:r w:rsidRPr="00752E0C">
        <w:rPr>
          <w:rFonts w:cstheme="minorHAnsi"/>
          <w:lang w:val="sr-Latn-ME"/>
        </w:rPr>
        <w:t xml:space="preserve"> Inovativni subjekt u skladu sa Ugovorom o finansiranju dostavlja Fondu za </w:t>
      </w:r>
      <w:r w:rsidR="002C0092" w:rsidRPr="00752E0C">
        <w:rPr>
          <w:rFonts w:cstheme="minorHAnsi"/>
          <w:lang w:val="sr-Latn-ME"/>
        </w:rPr>
        <w:t>inovacije</w:t>
      </w:r>
      <w:r w:rsidRPr="00752E0C">
        <w:rPr>
          <w:rFonts w:cstheme="minorHAnsi"/>
          <w:lang w:val="sr-Latn-ME"/>
        </w:rPr>
        <w:t>;</w:t>
      </w:r>
    </w:p>
    <w:p w14:paraId="06C14D5E" w14:textId="3762A565" w:rsidR="005A1CC4" w:rsidRPr="00752E0C" w:rsidRDefault="005A1CC4" w:rsidP="002C0092">
      <w:pPr>
        <w:numPr>
          <w:ilvl w:val="0"/>
          <w:numId w:val="10"/>
        </w:numPr>
        <w:jc w:val="both"/>
        <w:rPr>
          <w:rFonts w:cstheme="minorHAnsi"/>
          <w:lang w:val="sr-Latn-ME"/>
        </w:rPr>
      </w:pPr>
      <w:r w:rsidRPr="00752E0C">
        <w:rPr>
          <w:rFonts w:cstheme="minorHAnsi"/>
          <w:lang w:val="sr-Latn-ME"/>
        </w:rPr>
        <w:t>zajedno sa Inovativnim subjektom pripremi i održi prezentaciju razvijenog i implementiranog r</w:t>
      </w:r>
      <w:r w:rsidR="002C0092" w:rsidRPr="00752E0C">
        <w:rPr>
          <w:rFonts w:cstheme="minorHAnsi"/>
          <w:lang w:val="sr-Latn-ME"/>
        </w:rPr>
        <w:t>j</w:t>
      </w:r>
      <w:r w:rsidRPr="00752E0C">
        <w:rPr>
          <w:rFonts w:cstheme="minorHAnsi"/>
          <w:lang w:val="sr-Latn-ME"/>
        </w:rPr>
        <w:t xml:space="preserve">ešenja Fondu za </w:t>
      </w:r>
      <w:r w:rsidR="002C0092" w:rsidRPr="00752E0C">
        <w:rPr>
          <w:rFonts w:cstheme="minorHAnsi"/>
          <w:lang w:val="sr-Latn-ME"/>
        </w:rPr>
        <w:t>inovacije</w:t>
      </w:r>
      <w:r w:rsidRPr="00752E0C">
        <w:rPr>
          <w:rFonts w:cstheme="minorHAnsi"/>
          <w:lang w:val="sr-Latn-ME"/>
        </w:rPr>
        <w:t>, kako bi se pr</w:t>
      </w:r>
      <w:r w:rsidR="002C0092" w:rsidRPr="00752E0C">
        <w:rPr>
          <w:rFonts w:cstheme="minorHAnsi"/>
          <w:lang w:val="sr-Latn-ME"/>
        </w:rPr>
        <w:t>ij</w:t>
      </w:r>
      <w:r w:rsidRPr="00752E0C">
        <w:rPr>
          <w:rFonts w:cstheme="minorHAnsi"/>
          <w:lang w:val="sr-Latn-ME"/>
        </w:rPr>
        <w:t>e usvajanja Završnog izv</w:t>
      </w:r>
      <w:r w:rsidR="002C0092" w:rsidRPr="00752E0C">
        <w:rPr>
          <w:rFonts w:cstheme="minorHAnsi"/>
          <w:lang w:val="sr-Latn-ME"/>
        </w:rPr>
        <w:t>j</w:t>
      </w:r>
      <w:r w:rsidRPr="00752E0C">
        <w:rPr>
          <w:rFonts w:cstheme="minorHAnsi"/>
          <w:lang w:val="sr-Latn-ME"/>
        </w:rPr>
        <w:t>eštaja prikazao stepen usp</w:t>
      </w:r>
      <w:r w:rsidR="002C0092" w:rsidRPr="00752E0C">
        <w:rPr>
          <w:rFonts w:cstheme="minorHAnsi"/>
          <w:lang w:val="sr-Latn-ME"/>
        </w:rPr>
        <w:t>j</w:t>
      </w:r>
      <w:r w:rsidRPr="00752E0C">
        <w:rPr>
          <w:rFonts w:cstheme="minorHAnsi"/>
          <w:lang w:val="sr-Latn-ME"/>
        </w:rPr>
        <w:t>ešnosti r</w:t>
      </w:r>
      <w:r w:rsidR="002C0092" w:rsidRPr="00752E0C">
        <w:rPr>
          <w:rFonts w:cstheme="minorHAnsi"/>
          <w:lang w:val="sr-Latn-ME"/>
        </w:rPr>
        <w:t>j</w:t>
      </w:r>
      <w:r w:rsidRPr="00752E0C">
        <w:rPr>
          <w:rFonts w:cstheme="minorHAnsi"/>
          <w:lang w:val="sr-Latn-ME"/>
        </w:rPr>
        <w:t>ešenja za Izazov;</w:t>
      </w:r>
    </w:p>
    <w:p w14:paraId="40C1C9BE" w14:textId="63B04121" w:rsidR="005A1CC4" w:rsidRPr="002C0092" w:rsidRDefault="005A1CC4" w:rsidP="002C0092">
      <w:pPr>
        <w:numPr>
          <w:ilvl w:val="0"/>
          <w:numId w:val="10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 xml:space="preserve">omogući Fondu za </w:t>
      </w:r>
      <w:r w:rsidR="002C0092">
        <w:rPr>
          <w:rFonts w:cstheme="minorHAnsi"/>
          <w:lang w:val="sr-Latn-ME"/>
        </w:rPr>
        <w:t>inovacije</w:t>
      </w:r>
      <w:r w:rsidRPr="002C0092">
        <w:rPr>
          <w:rFonts w:cstheme="minorHAnsi"/>
          <w:lang w:val="sr-Latn-ME"/>
        </w:rPr>
        <w:t>, revizorima, stručnjacima ili drugim t</w:t>
      </w:r>
      <w:r w:rsidR="002C0092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elima određenim od strane Fonda, da izvrše uvid u implementaciju projekta, njegove operacije i sve relevantne zapise i dokumenta, kao i da im u prim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erenom roku na zaht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ev, pripremi i dostavi informacije u vezi sa implementacijom projekta.</w:t>
      </w:r>
    </w:p>
    <w:p w14:paraId="65655982" w14:textId="0E0471B5" w:rsidR="005A1CC4" w:rsidRPr="002C0092" w:rsidRDefault="002C0092" w:rsidP="002C0092">
      <w:pPr>
        <w:ind w:left="720"/>
        <w:jc w:val="both"/>
        <w:rPr>
          <w:rFonts w:cstheme="minorHAnsi"/>
          <w:lang w:val="sr-Latn-ME"/>
        </w:rPr>
      </w:pPr>
      <w:r w:rsidRPr="002C0092">
        <w:rPr>
          <w:rFonts w:cstheme="minorHAnsi"/>
          <w:highlight w:val="yellow"/>
          <w:lang w:val="sr-Latn-ME"/>
        </w:rPr>
        <w:t>&lt;u</w:t>
      </w:r>
      <w:r w:rsidR="005A1CC4" w:rsidRPr="002C0092">
        <w:rPr>
          <w:rFonts w:cstheme="minorHAnsi"/>
          <w:highlight w:val="yellow"/>
          <w:lang w:val="sr-Latn-ME"/>
        </w:rPr>
        <w:t>n</w:t>
      </w:r>
      <w:r w:rsidRPr="002C0092">
        <w:rPr>
          <w:rFonts w:cstheme="minorHAnsi"/>
          <w:highlight w:val="yellow"/>
          <w:lang w:val="sr-Latn-ME"/>
        </w:rPr>
        <w:t>ij</w:t>
      </w:r>
      <w:r w:rsidR="005A1CC4" w:rsidRPr="002C0092">
        <w:rPr>
          <w:rFonts w:cstheme="minorHAnsi"/>
          <w:highlight w:val="yellow"/>
          <w:lang w:val="sr-Latn-ME"/>
        </w:rPr>
        <w:t>eti ostale obaveze za koje smatrate da su potrebne</w:t>
      </w:r>
      <w:r w:rsidRPr="002C0092">
        <w:rPr>
          <w:rFonts w:cstheme="minorHAnsi"/>
          <w:highlight w:val="yellow"/>
          <w:lang w:val="sr-Latn-ME"/>
        </w:rPr>
        <w:t xml:space="preserve"> ali koje ne mogu derogirati prothodno navedene obaveze&gt;</w:t>
      </w:r>
    </w:p>
    <w:p w14:paraId="59E27D4E" w14:textId="60EE0A40" w:rsidR="002C0092" w:rsidRDefault="005A1CC4" w:rsidP="002C0092">
      <w:pPr>
        <w:jc w:val="center"/>
        <w:rPr>
          <w:rFonts w:cstheme="minorHAnsi"/>
          <w:b/>
          <w:bCs/>
          <w:lang w:val="sr-Latn-ME"/>
        </w:rPr>
      </w:pPr>
      <w:r w:rsidRPr="002C0092">
        <w:rPr>
          <w:rFonts w:cstheme="minorHAnsi"/>
          <w:b/>
          <w:bCs/>
          <w:lang w:val="sr-Latn-ME"/>
        </w:rPr>
        <w:t>Prava i obaveze Inovativnog subjekta</w:t>
      </w:r>
    </w:p>
    <w:p w14:paraId="7C27C81C" w14:textId="2D120F17" w:rsidR="005A1CC4" w:rsidRPr="002C0092" w:rsidRDefault="002C0092" w:rsidP="002C0092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 xml:space="preserve">Član </w:t>
      </w:r>
      <w:r>
        <w:rPr>
          <w:rFonts w:cstheme="minorHAnsi"/>
          <w:b/>
          <w:bCs/>
          <w:lang w:val="sr-Latn-ME"/>
        </w:rPr>
        <w:t xml:space="preserve">5. </w:t>
      </w:r>
    </w:p>
    <w:p w14:paraId="1D34CBFE" w14:textId="28D9A0DA" w:rsidR="005A1CC4" w:rsidRPr="002C0092" w:rsidRDefault="005A1CC4" w:rsidP="005A1CC4">
      <w:pPr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Inovativni subjekt je u obavezi da tokom razvoja i implementacije r</w:t>
      </w:r>
      <w:r w:rsidR="002C0092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ešenja:</w:t>
      </w:r>
    </w:p>
    <w:p w14:paraId="0D827F75" w14:textId="77777777" w:rsidR="005A1CC4" w:rsidRPr="002C0092" w:rsidRDefault="005A1CC4" w:rsidP="00416864">
      <w:pPr>
        <w:numPr>
          <w:ilvl w:val="0"/>
          <w:numId w:val="11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 xml:space="preserve">sve aktivnosti sprovodi blagovremeno i efikasno u skladu sa uslovima GovTech programa i Ugovora o finansiranju, i u skladu sa dobrim tehničkim, ekonomskim, finansijskim, upravljačkim, ekološkim </w:t>
      </w:r>
      <w:r w:rsidRPr="002C0092">
        <w:rPr>
          <w:rFonts w:cstheme="minorHAnsi"/>
          <w:lang w:val="sr-Latn-ME"/>
        </w:rPr>
        <w:lastRenderedPageBreak/>
        <w:t>i društvenim standardima i praksama, u duhu dobre saradnje sa Javnim subjektom nosiocem izazova;</w:t>
      </w:r>
    </w:p>
    <w:p w14:paraId="6260571C" w14:textId="3B92734B" w:rsidR="005A1CC4" w:rsidRPr="002C0092" w:rsidRDefault="005A1CC4" w:rsidP="00416864">
      <w:pPr>
        <w:numPr>
          <w:ilvl w:val="0"/>
          <w:numId w:val="11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blagovremeno i uredno priprema i dostavlja na saglasnost Javnom subjektu šestom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esečne </w:t>
      </w:r>
      <w:r w:rsidR="00752E0C">
        <w:rPr>
          <w:rFonts w:cstheme="minorHAnsi"/>
          <w:lang w:val="sr-Latn-ME"/>
        </w:rPr>
        <w:t xml:space="preserve">i završni </w:t>
      </w:r>
      <w:r w:rsidRPr="002C0092">
        <w:rPr>
          <w:rFonts w:cstheme="minorHAnsi"/>
          <w:lang w:val="sr-Latn-ME"/>
        </w:rPr>
        <w:t>izv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eštaj, pr</w:t>
      </w:r>
      <w:r w:rsidR="00044E3A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 xml:space="preserve">e podnošenja istih Fondu za </w:t>
      </w:r>
      <w:r w:rsidR="00044E3A">
        <w:rPr>
          <w:rFonts w:cstheme="minorHAnsi"/>
          <w:lang w:val="sr-Latn-ME"/>
        </w:rPr>
        <w:t>inovacije</w:t>
      </w:r>
      <w:r w:rsidRPr="002C0092">
        <w:rPr>
          <w:rFonts w:cstheme="minorHAnsi"/>
          <w:lang w:val="sr-Latn-ME"/>
        </w:rPr>
        <w:t xml:space="preserve"> u skladu sa Ugovorom o finansiranju;</w:t>
      </w:r>
    </w:p>
    <w:p w14:paraId="24FAC270" w14:textId="7F099A92" w:rsidR="005A1CC4" w:rsidRPr="002C0092" w:rsidRDefault="005A1CC4" w:rsidP="00416864">
      <w:pPr>
        <w:numPr>
          <w:ilvl w:val="0"/>
          <w:numId w:val="11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bude dostupan i efikasan u pružanju informacija, kao i da Javnom subjektu blagovremeno dostavlja informacije o bilo kojoj značajnoj prom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eni u vezi sa projektom;</w:t>
      </w:r>
    </w:p>
    <w:p w14:paraId="4302006E" w14:textId="576D6F94" w:rsidR="005A1CC4" w:rsidRPr="002C0092" w:rsidRDefault="005A1CC4" w:rsidP="00416864">
      <w:pPr>
        <w:numPr>
          <w:ilvl w:val="0"/>
          <w:numId w:val="11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zajedno sa Javnim subjektom pripremi i održi prezentaciju razvijenog i implementiranog r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ešenja Fondu za </w:t>
      </w:r>
      <w:r w:rsidR="00044E3A">
        <w:rPr>
          <w:rFonts w:cstheme="minorHAnsi"/>
          <w:lang w:val="sr-Latn-ME"/>
        </w:rPr>
        <w:t>inovacije</w:t>
      </w:r>
      <w:r w:rsidRPr="002C0092">
        <w:rPr>
          <w:rFonts w:cstheme="minorHAnsi"/>
          <w:lang w:val="sr-Latn-ME"/>
        </w:rPr>
        <w:t>, kako bi se pr</w:t>
      </w:r>
      <w:r w:rsidR="00044E3A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 usvajanja Završnog izv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eštaja prikazao stepen usp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ešnosti r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ešenja za Izazov;</w:t>
      </w:r>
    </w:p>
    <w:p w14:paraId="3ED74936" w14:textId="66FA7632" w:rsidR="005A1CC4" w:rsidRDefault="005A1CC4" w:rsidP="00416864">
      <w:pPr>
        <w:numPr>
          <w:ilvl w:val="0"/>
          <w:numId w:val="11"/>
        </w:num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 xml:space="preserve">omogući Fondu za </w:t>
      </w:r>
      <w:r w:rsidR="00044E3A">
        <w:rPr>
          <w:rFonts w:cstheme="minorHAnsi"/>
          <w:lang w:val="sr-Latn-ME"/>
        </w:rPr>
        <w:t>inovacije</w:t>
      </w:r>
      <w:r w:rsidRPr="002C0092">
        <w:rPr>
          <w:rFonts w:cstheme="minorHAnsi"/>
          <w:lang w:val="sr-Latn-ME"/>
        </w:rPr>
        <w:t>, revizorima, stručnjacima ili drugim t</w:t>
      </w:r>
      <w:r w:rsidR="00044E3A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elima određenim od strane Fonda, da izvrše uvid u implementaciju projekta, njegove operacije i sve relevantne zapise i dokumenta, kao i da im u prim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erenom roku na zaht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ev, pripremi i dostavi informacije u vezi sa implementacijom projekta</w:t>
      </w:r>
      <w:r w:rsidR="00E7604A">
        <w:rPr>
          <w:rFonts w:cstheme="minorHAnsi"/>
          <w:lang w:val="sr-Latn-ME"/>
        </w:rPr>
        <w:t>;</w:t>
      </w:r>
    </w:p>
    <w:p w14:paraId="46B839D8" w14:textId="7DB82768" w:rsidR="00E7604A" w:rsidRPr="002C0092" w:rsidRDefault="00E7604A" w:rsidP="00416864">
      <w:pPr>
        <w:numPr>
          <w:ilvl w:val="0"/>
          <w:numId w:val="11"/>
        </w:numPr>
        <w:jc w:val="both"/>
        <w:rPr>
          <w:rFonts w:cstheme="minorHAnsi"/>
          <w:lang w:val="sr-Latn-ME"/>
        </w:rPr>
      </w:pPr>
      <w:r>
        <w:rPr>
          <w:rFonts w:cstheme="minorHAnsi"/>
          <w:lang w:val="sr-Latn-ME"/>
        </w:rPr>
        <w:t xml:space="preserve">nakon </w:t>
      </w:r>
      <w:r w:rsidRPr="002C0092">
        <w:rPr>
          <w:rFonts w:cstheme="minorHAnsi"/>
          <w:lang w:val="sr-Latn-ME"/>
        </w:rPr>
        <w:t>usvajanja Završnog izv</w:t>
      </w:r>
      <w:r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eštaja</w:t>
      </w:r>
      <w:r>
        <w:rPr>
          <w:rFonts w:cstheme="minorHAnsi"/>
          <w:lang w:val="sr-Latn-ME"/>
        </w:rPr>
        <w:t xml:space="preserve"> javnom subjektu preda sve neophodne podatke i dokumentaciju kako bi javni subjekt nesmetano koristio razvijeno rješenje.</w:t>
      </w:r>
    </w:p>
    <w:p w14:paraId="20D0D450" w14:textId="77777777" w:rsidR="00044E3A" w:rsidRPr="00044E3A" w:rsidRDefault="00044E3A" w:rsidP="00044E3A">
      <w:pPr>
        <w:pStyle w:val="ListParagraph"/>
        <w:jc w:val="both"/>
        <w:rPr>
          <w:rFonts w:cstheme="minorHAnsi"/>
          <w:lang w:val="sr-Latn-ME"/>
        </w:rPr>
      </w:pPr>
      <w:r w:rsidRPr="00044E3A">
        <w:rPr>
          <w:rFonts w:cstheme="minorHAnsi"/>
          <w:highlight w:val="yellow"/>
          <w:lang w:val="sr-Latn-ME"/>
        </w:rPr>
        <w:t>&lt;unijeti ostale obaveze za koje smatrate da su potrebne ali koje ne mogu derogirati prothodno navedene obaveze&gt;</w:t>
      </w:r>
    </w:p>
    <w:p w14:paraId="4DFCC633" w14:textId="3439E828" w:rsidR="005A1CC4" w:rsidRDefault="005A1CC4" w:rsidP="00044E3A">
      <w:pPr>
        <w:jc w:val="center"/>
        <w:rPr>
          <w:rFonts w:cstheme="minorHAnsi"/>
          <w:b/>
          <w:bCs/>
          <w:lang w:val="sr-Latn-ME"/>
        </w:rPr>
      </w:pPr>
      <w:r w:rsidRPr="002C0092">
        <w:rPr>
          <w:rFonts w:cstheme="minorHAnsi"/>
          <w:b/>
          <w:bCs/>
          <w:lang w:val="sr-Latn-ME"/>
        </w:rPr>
        <w:t>Prava intelektualne svojine</w:t>
      </w:r>
    </w:p>
    <w:p w14:paraId="172FE946" w14:textId="2414D250" w:rsidR="00044E3A" w:rsidRPr="002C0092" w:rsidRDefault="00044E3A" w:rsidP="00044E3A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Član 5</w:t>
      </w:r>
    </w:p>
    <w:p w14:paraId="754C6E89" w14:textId="57503171" w:rsidR="005A1CC4" w:rsidRPr="002C0092" w:rsidRDefault="005A1CC4" w:rsidP="00702A93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C</w:t>
      </w:r>
      <w:r w:rsidR="00044E3A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elokupno vlasništvo nad intelektualnom svojinom koja može biti stvorena tokom izrade rešenja pripada Inovativnom subjektu. Inovativni subjekt se obavezuje da osigura prava intelektualne svojine u ugovorima i sporazumima sklopljenim sa trećim licima. Javni subjekt ima pravo da intelektualnu svojinu iz stava 1. ovog člana stvorenu tokom i po završetku izrade r</w:t>
      </w:r>
      <w:r w:rsidR="00702A93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ešenja koristi bez naknade ili ograničenja, za svoje relevantno polje upotrebe (poslovanja). Partneri na projektu obav</w:t>
      </w:r>
      <w:r w:rsidR="00702A93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 xml:space="preserve">ešteni su da Fond za </w:t>
      </w:r>
      <w:r w:rsidR="00702A93">
        <w:rPr>
          <w:rFonts w:cstheme="minorHAnsi"/>
          <w:lang w:val="sr-Latn-ME"/>
        </w:rPr>
        <w:t>inovacije</w:t>
      </w:r>
      <w:r w:rsidRPr="002C0092">
        <w:rPr>
          <w:rFonts w:cstheme="minorHAnsi"/>
          <w:lang w:val="sr-Latn-ME"/>
        </w:rPr>
        <w:t xml:space="preserve"> zadržava prava korišćenja svih rezultata do kojih se dođe u okviru GovTech programa, te da se navedeni rezultati mogu koristiti u različitim publikacijama i izv</w:t>
      </w:r>
      <w:r w:rsidR="00702A93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eštajima, uz referisanje na sam program.</w:t>
      </w:r>
    </w:p>
    <w:p w14:paraId="10398013" w14:textId="77777777" w:rsidR="005A1CC4" w:rsidRPr="002C0092" w:rsidRDefault="005A1CC4" w:rsidP="00702A93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Partneri na projektu dogovorili su da je projekat zajedničko vlasništvo svih učesnika, te da mogu navoditi sve rezultate, informacije, zaključke i preporuke do kojih se zajednički dođe, u svojim publikacijama, takođe uz referisanje na GovTech program.</w:t>
      </w:r>
    </w:p>
    <w:p w14:paraId="08F30796" w14:textId="5EE42E5D" w:rsidR="005A1CC4" w:rsidRPr="00702A93" w:rsidRDefault="00702A93" w:rsidP="00702A93">
      <w:pPr>
        <w:jc w:val="center"/>
        <w:rPr>
          <w:rFonts w:cstheme="minorHAnsi"/>
          <w:lang w:val="sr-Latn-ME"/>
        </w:rPr>
      </w:pPr>
      <w:r w:rsidRPr="00702A93">
        <w:rPr>
          <w:rFonts w:cstheme="minorHAnsi"/>
          <w:highlight w:val="yellow"/>
          <w:lang w:val="sr-Latn-ME"/>
        </w:rPr>
        <w:t>[u slučaju potrebe</w:t>
      </w:r>
      <w:r w:rsidR="003E345D">
        <w:rPr>
          <w:rFonts w:cstheme="minorHAnsi"/>
          <w:highlight w:val="yellow"/>
          <w:lang w:val="sr-Latn-ME"/>
        </w:rPr>
        <w:t>,</w:t>
      </w:r>
      <w:r w:rsidRPr="00702A93">
        <w:rPr>
          <w:rFonts w:cstheme="minorHAnsi"/>
          <w:highlight w:val="yellow"/>
          <w:lang w:val="sr-Latn-ME"/>
        </w:rPr>
        <w:t xml:space="preserve"> nakon člana 5. unositi dodatne članove]</w:t>
      </w:r>
    </w:p>
    <w:p w14:paraId="47B19908" w14:textId="77777777" w:rsidR="00702A93" w:rsidRDefault="00702A93" w:rsidP="00702A93">
      <w:pPr>
        <w:jc w:val="center"/>
        <w:rPr>
          <w:rFonts w:cstheme="minorHAnsi"/>
          <w:b/>
          <w:bCs/>
          <w:lang w:val="sr-Latn-ME"/>
        </w:rPr>
      </w:pPr>
    </w:p>
    <w:p w14:paraId="2337EE1D" w14:textId="4FF6BCB0" w:rsidR="00702A93" w:rsidRDefault="00702A93" w:rsidP="00A71269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Završno usaglašavanje</w:t>
      </w:r>
    </w:p>
    <w:p w14:paraId="7E35E146" w14:textId="4A6AEEB1" w:rsidR="00702A93" w:rsidRDefault="005A1CC4" w:rsidP="00A71269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 xml:space="preserve">Član </w:t>
      </w:r>
      <w:r w:rsidRPr="00702A93">
        <w:rPr>
          <w:rFonts w:cstheme="minorHAnsi"/>
          <w:b/>
          <w:bCs/>
          <w:highlight w:val="yellow"/>
          <w:lang w:val="sr-Latn-ME"/>
        </w:rPr>
        <w:t>[</w:t>
      </w:r>
      <w:r w:rsidR="00702A93" w:rsidRPr="00702A93">
        <w:rPr>
          <w:rFonts w:cstheme="minorHAnsi"/>
          <w:b/>
          <w:bCs/>
          <w:highlight w:val="yellow"/>
          <w:lang w:val="sr-Latn-ME"/>
        </w:rPr>
        <w:t>6</w:t>
      </w:r>
      <w:r w:rsidRPr="00702A93">
        <w:rPr>
          <w:rFonts w:cstheme="minorHAnsi"/>
          <w:b/>
          <w:bCs/>
          <w:highlight w:val="yellow"/>
          <w:lang w:val="sr-Latn-ME"/>
        </w:rPr>
        <w:t>]</w:t>
      </w:r>
    </w:p>
    <w:p w14:paraId="6E76BF2F" w14:textId="51A24D17" w:rsidR="005A1CC4" w:rsidRPr="002C0092" w:rsidRDefault="005A1CC4" w:rsidP="001B019B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Uslov za usp</w:t>
      </w:r>
      <w:r w:rsidR="00702A93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ešnu implementaciju r</w:t>
      </w:r>
      <w:r w:rsidR="00702A93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ešenja je </w:t>
      </w:r>
      <w:r w:rsidR="00702A93">
        <w:rPr>
          <w:rFonts w:cstheme="minorHAnsi"/>
          <w:lang w:val="sr-Latn-ME"/>
        </w:rPr>
        <w:t xml:space="preserve">dostavljanje završnog izvještaja od strane </w:t>
      </w:r>
      <w:r w:rsidRPr="002C0092">
        <w:rPr>
          <w:rFonts w:cstheme="minorHAnsi"/>
          <w:lang w:val="sr-Latn-ME"/>
        </w:rPr>
        <w:t xml:space="preserve">Inovativnog subjekta </w:t>
      </w:r>
      <w:r w:rsidR="00A71269" w:rsidRPr="002C0092">
        <w:rPr>
          <w:rFonts w:cstheme="minorHAnsi"/>
          <w:lang w:val="sr-Latn-ME"/>
        </w:rPr>
        <w:t>sa kojim se Javni subjekt saglasio/odborio</w:t>
      </w:r>
      <w:r w:rsidR="00A71269">
        <w:rPr>
          <w:rFonts w:cstheme="minorHAnsi"/>
          <w:lang w:val="sr-Latn-ME"/>
        </w:rPr>
        <w:t>.</w:t>
      </w:r>
      <w:r w:rsidRPr="002C0092">
        <w:rPr>
          <w:rFonts w:cstheme="minorHAnsi"/>
          <w:lang w:val="sr-Latn-ME"/>
        </w:rPr>
        <w:t xml:space="preserve"> Pr</w:t>
      </w:r>
      <w:r w:rsidR="00A71269">
        <w:rPr>
          <w:rFonts w:cstheme="minorHAnsi"/>
          <w:lang w:val="sr-Latn-ME"/>
        </w:rPr>
        <w:t>ij</w:t>
      </w:r>
      <w:r w:rsidRPr="002C0092">
        <w:rPr>
          <w:rFonts w:cstheme="minorHAnsi"/>
          <w:lang w:val="sr-Latn-ME"/>
        </w:rPr>
        <w:t>e usvajanja Završnog izv</w:t>
      </w:r>
      <w:r w:rsidR="00A71269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eštaja o napretku, Partneri </w:t>
      </w:r>
      <w:r w:rsidRPr="002C0092">
        <w:rPr>
          <w:rFonts w:cstheme="minorHAnsi"/>
          <w:lang w:val="sr-Latn-ME"/>
        </w:rPr>
        <w:lastRenderedPageBreak/>
        <w:t>na projektu imaju obavezu zajedničkog prezentovanja r</w:t>
      </w:r>
      <w:r w:rsidR="001B019B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ešenja Fondu za </w:t>
      </w:r>
      <w:r w:rsidR="001B019B">
        <w:rPr>
          <w:rFonts w:cstheme="minorHAnsi"/>
          <w:lang w:val="sr-Latn-ME"/>
        </w:rPr>
        <w:t>inovacije</w:t>
      </w:r>
      <w:r w:rsidRPr="002C0092">
        <w:rPr>
          <w:rFonts w:cstheme="minorHAnsi"/>
          <w:lang w:val="sr-Latn-ME"/>
        </w:rPr>
        <w:t>, kako bi se prikazao stepen usp</w:t>
      </w:r>
      <w:r w:rsidR="001B019B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ešnosti r</w:t>
      </w:r>
      <w:r w:rsidR="001B019B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ešenja za predmetni izazov.</w:t>
      </w:r>
    </w:p>
    <w:p w14:paraId="71C61B20" w14:textId="655B0457" w:rsidR="003E345D" w:rsidRDefault="005A1CC4" w:rsidP="003E345D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R</w:t>
      </w:r>
      <w:r w:rsidR="003E345D">
        <w:rPr>
          <w:rFonts w:cstheme="minorHAnsi"/>
          <w:b/>
          <w:bCs/>
          <w:lang w:val="sr-Latn-ME"/>
        </w:rPr>
        <w:t>j</w:t>
      </w:r>
      <w:r w:rsidRPr="002C0092">
        <w:rPr>
          <w:rFonts w:cstheme="minorHAnsi"/>
          <w:b/>
          <w:bCs/>
          <w:lang w:val="sr-Latn-ME"/>
        </w:rPr>
        <w:t xml:space="preserve">ešavanje </w:t>
      </w:r>
      <w:r w:rsidR="003E345D">
        <w:rPr>
          <w:rFonts w:cstheme="minorHAnsi"/>
          <w:b/>
          <w:bCs/>
          <w:lang w:val="sr-Latn-ME"/>
        </w:rPr>
        <w:t>sporova</w:t>
      </w:r>
    </w:p>
    <w:p w14:paraId="2962305C" w14:textId="76E22A15" w:rsidR="003E345D" w:rsidRDefault="003E345D" w:rsidP="003E345D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 xml:space="preserve">Član </w:t>
      </w:r>
      <w:r w:rsidRPr="003E345D">
        <w:rPr>
          <w:rFonts w:cstheme="minorHAnsi"/>
          <w:b/>
          <w:bCs/>
          <w:highlight w:val="yellow"/>
          <w:lang w:val="sr-Latn-ME"/>
        </w:rPr>
        <w:t>[7]</w:t>
      </w:r>
    </w:p>
    <w:p w14:paraId="5C916908" w14:textId="10FD1529" w:rsidR="005A1CC4" w:rsidRPr="002C0092" w:rsidRDefault="005A1CC4" w:rsidP="003E345D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Partneri na projektu su se sporazum</w:t>
      </w:r>
      <w:r w:rsidR="003E345D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eli da će sve eventualne </w:t>
      </w:r>
      <w:r w:rsidR="003E345D">
        <w:rPr>
          <w:rFonts w:cstheme="minorHAnsi"/>
          <w:lang w:val="sr-Latn-ME"/>
        </w:rPr>
        <w:t>sporove</w:t>
      </w:r>
      <w:r w:rsidRPr="002C0092">
        <w:rPr>
          <w:rFonts w:cstheme="minorHAnsi"/>
          <w:lang w:val="sr-Latn-ME"/>
        </w:rPr>
        <w:t xml:space="preserve"> koji nastanu u toku važenja ovog Memoranduma, r</w:t>
      </w:r>
      <w:r w:rsidR="003E345D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ešavati u duhu dobre poslovne saradnje i odnosa među partnerima.</w:t>
      </w:r>
      <w:r w:rsidR="003E345D">
        <w:rPr>
          <w:rFonts w:cstheme="minorHAnsi"/>
          <w:lang w:val="sr-Latn-ME"/>
        </w:rPr>
        <w:t xml:space="preserve"> U slučaju da se spor ne može riješiti na ovaj način, partneri na projektu će u rješavanje spora ukljčiti Fond za inovacije.</w:t>
      </w:r>
    </w:p>
    <w:p w14:paraId="384DBC2E" w14:textId="2D3C334A" w:rsidR="003E345D" w:rsidRDefault="005A1CC4" w:rsidP="003E345D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Izm</w:t>
      </w:r>
      <w:r w:rsidR="003E345D">
        <w:rPr>
          <w:rFonts w:cstheme="minorHAnsi"/>
          <w:b/>
          <w:bCs/>
          <w:lang w:val="sr-Latn-ME"/>
        </w:rPr>
        <w:t>j</w:t>
      </w:r>
      <w:r w:rsidRPr="002C0092">
        <w:rPr>
          <w:rFonts w:cstheme="minorHAnsi"/>
          <w:b/>
          <w:bCs/>
          <w:lang w:val="sr-Latn-ME"/>
        </w:rPr>
        <w:t>ene i dopune Memoranduma o saradnji</w:t>
      </w:r>
    </w:p>
    <w:p w14:paraId="3B3FC171" w14:textId="0237F376" w:rsidR="003E345D" w:rsidRDefault="003E345D" w:rsidP="003E345D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 xml:space="preserve">Član </w:t>
      </w:r>
      <w:r w:rsidRPr="003E345D">
        <w:rPr>
          <w:rFonts w:cstheme="minorHAnsi"/>
          <w:b/>
          <w:bCs/>
          <w:highlight w:val="yellow"/>
          <w:lang w:val="sr-Latn-ME"/>
        </w:rPr>
        <w:t>[8]</w:t>
      </w:r>
    </w:p>
    <w:p w14:paraId="51773498" w14:textId="3248D45D" w:rsidR="005A1CC4" w:rsidRPr="002C0092" w:rsidRDefault="005A1CC4" w:rsidP="003E345D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Sve zajednički dogovorene izm</w:t>
      </w:r>
      <w:r w:rsidR="003E345D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ene i dopune Memoranduma o saradnji, moraju biti sačinjene u pisanoj formi zaključenjem Aneksa ovog memoranduma, za čije je zaključenje neophodna prethodna saglasnost Fonda za inovac</w:t>
      </w:r>
      <w:r w:rsidR="003E345D">
        <w:rPr>
          <w:rFonts w:cstheme="minorHAnsi"/>
          <w:lang w:val="sr-Latn-ME"/>
        </w:rPr>
        <w:t>ije</w:t>
      </w:r>
      <w:r w:rsidRPr="002C0092">
        <w:rPr>
          <w:rFonts w:cstheme="minorHAnsi"/>
          <w:lang w:val="sr-Latn-ME"/>
        </w:rPr>
        <w:t>.</w:t>
      </w:r>
    </w:p>
    <w:p w14:paraId="1C59AE11" w14:textId="6F2A29B3" w:rsidR="003E345D" w:rsidRDefault="005A1CC4" w:rsidP="003E345D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>Stupanje na snagu i trajanje Memoranduma o saradnji</w:t>
      </w:r>
    </w:p>
    <w:p w14:paraId="7EA1258D" w14:textId="69C2BF1A" w:rsidR="003E345D" w:rsidRDefault="003E345D" w:rsidP="003E345D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 xml:space="preserve">Član </w:t>
      </w:r>
      <w:r w:rsidRPr="003E345D">
        <w:rPr>
          <w:rFonts w:cstheme="minorHAnsi"/>
          <w:b/>
          <w:bCs/>
          <w:highlight w:val="yellow"/>
          <w:lang w:val="sr-Latn-ME"/>
        </w:rPr>
        <w:t>[9]</w:t>
      </w:r>
    </w:p>
    <w:p w14:paraId="65297924" w14:textId="40D2F740" w:rsidR="005A1CC4" w:rsidRPr="002C0092" w:rsidRDefault="005A1CC4" w:rsidP="003E345D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>Memorandum o saradnji stupa na snagu danom potpisivanja, a važi i obavezuje Partnere na projektu najmanje do usvajanja Završnog izv</w:t>
      </w:r>
      <w:r w:rsidR="003E345D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eštaja od strane Fonda za </w:t>
      </w:r>
      <w:r w:rsidR="003E345D">
        <w:rPr>
          <w:rFonts w:cstheme="minorHAnsi"/>
          <w:lang w:val="sr-Latn-ME"/>
        </w:rPr>
        <w:t>inovacije</w:t>
      </w:r>
      <w:r w:rsidRPr="002C0092">
        <w:rPr>
          <w:rFonts w:cstheme="minorHAnsi"/>
          <w:lang w:val="sr-Latn-ME"/>
        </w:rPr>
        <w:t xml:space="preserve">. U slučaju da iz bilo kog razloga ne bude odobren nastavak projekta od strane Fonda za </w:t>
      </w:r>
      <w:r w:rsidR="003E345D">
        <w:rPr>
          <w:rFonts w:cstheme="minorHAnsi"/>
          <w:lang w:val="sr-Latn-ME"/>
        </w:rPr>
        <w:t>inovacije</w:t>
      </w:r>
      <w:r w:rsidRPr="002C0092">
        <w:rPr>
          <w:rFonts w:cstheme="minorHAnsi"/>
          <w:lang w:val="sr-Latn-ME"/>
        </w:rPr>
        <w:t>, memorandum se automatski smatra raskinutim.</w:t>
      </w:r>
    </w:p>
    <w:p w14:paraId="031956B0" w14:textId="54701A9D" w:rsidR="005A1CC4" w:rsidRPr="002C0092" w:rsidRDefault="005A1CC4" w:rsidP="003E345D">
      <w:pPr>
        <w:jc w:val="center"/>
        <w:rPr>
          <w:rFonts w:cstheme="minorHAnsi"/>
          <w:lang w:val="sr-Latn-ME"/>
        </w:rPr>
      </w:pPr>
      <w:r w:rsidRPr="002C0092">
        <w:rPr>
          <w:rFonts w:cstheme="minorHAnsi"/>
          <w:b/>
          <w:bCs/>
          <w:lang w:val="sr-Latn-ME"/>
        </w:rPr>
        <w:t xml:space="preserve">Član </w:t>
      </w:r>
      <w:r w:rsidRPr="003E345D">
        <w:rPr>
          <w:rFonts w:cstheme="minorHAnsi"/>
          <w:b/>
          <w:bCs/>
          <w:highlight w:val="yellow"/>
          <w:lang w:val="sr-Latn-ME"/>
        </w:rPr>
        <w:t>[</w:t>
      </w:r>
      <w:r w:rsidR="003E345D" w:rsidRPr="003E345D">
        <w:rPr>
          <w:rFonts w:cstheme="minorHAnsi"/>
          <w:b/>
          <w:bCs/>
          <w:highlight w:val="yellow"/>
          <w:lang w:val="sr-Latn-ME"/>
        </w:rPr>
        <w:t>10</w:t>
      </w:r>
      <w:r w:rsidRPr="003E345D">
        <w:rPr>
          <w:rFonts w:cstheme="minorHAnsi"/>
          <w:b/>
          <w:bCs/>
          <w:highlight w:val="yellow"/>
          <w:lang w:val="sr-Latn-ME"/>
        </w:rPr>
        <w:t>]</w:t>
      </w:r>
    </w:p>
    <w:p w14:paraId="7E1F5408" w14:textId="23BCBEB7" w:rsidR="005A1CC4" w:rsidRPr="002C0092" w:rsidRDefault="005A1CC4" w:rsidP="003E345D">
      <w:pPr>
        <w:jc w:val="both"/>
        <w:rPr>
          <w:rFonts w:cstheme="minorHAnsi"/>
          <w:lang w:val="sr-Latn-ME"/>
        </w:rPr>
      </w:pPr>
      <w:r w:rsidRPr="002C0092">
        <w:rPr>
          <w:rFonts w:cstheme="minorHAnsi"/>
          <w:lang w:val="sr-Latn-ME"/>
        </w:rPr>
        <w:t xml:space="preserve">Ovaj Memorandum o saradnji je sačinjen u </w:t>
      </w:r>
      <w:r w:rsidR="003E345D">
        <w:rPr>
          <w:rFonts w:cstheme="minorHAnsi"/>
          <w:lang w:val="sr-Latn-ME"/>
        </w:rPr>
        <w:t>dva</w:t>
      </w:r>
      <w:r w:rsidRPr="002C0092">
        <w:rPr>
          <w:rFonts w:cstheme="minorHAnsi"/>
          <w:lang w:val="sr-Latn-ME"/>
        </w:rPr>
        <w:t xml:space="preserve"> istov</w:t>
      </w:r>
      <w:r w:rsidR="003E345D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etn</w:t>
      </w:r>
      <w:r w:rsidR="003E345D">
        <w:rPr>
          <w:rFonts w:cstheme="minorHAnsi"/>
          <w:lang w:val="sr-Latn-ME"/>
        </w:rPr>
        <w:t>a</w:t>
      </w:r>
      <w:r w:rsidRPr="002C0092">
        <w:rPr>
          <w:rFonts w:cstheme="minorHAnsi"/>
          <w:lang w:val="sr-Latn-ME"/>
        </w:rPr>
        <w:t xml:space="preserve"> prim</w:t>
      </w:r>
      <w:r w:rsidR="003E345D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 xml:space="preserve">erka, od kojih po </w:t>
      </w:r>
      <w:r w:rsidR="003E345D">
        <w:rPr>
          <w:rFonts w:cstheme="minorHAnsi"/>
          <w:lang w:val="sr-Latn-ME"/>
        </w:rPr>
        <w:t>jedan</w:t>
      </w:r>
      <w:r w:rsidRPr="002C0092">
        <w:rPr>
          <w:rFonts w:cstheme="minorHAnsi"/>
          <w:lang w:val="sr-Latn-ME"/>
        </w:rPr>
        <w:t xml:space="preserve"> prim</w:t>
      </w:r>
      <w:r w:rsidR="003E345D">
        <w:rPr>
          <w:rFonts w:cstheme="minorHAnsi"/>
          <w:lang w:val="sr-Latn-ME"/>
        </w:rPr>
        <w:t>j</w:t>
      </w:r>
      <w:r w:rsidRPr="002C0092">
        <w:rPr>
          <w:rFonts w:cstheme="minorHAnsi"/>
          <w:lang w:val="sr-Latn-ME"/>
        </w:rPr>
        <w:t>erak pripada svakoj od strana potpisnica.</w:t>
      </w:r>
    </w:p>
    <w:p w14:paraId="19233F2B" w14:textId="77777777" w:rsidR="003E345D" w:rsidRDefault="003E345D" w:rsidP="005A1CC4">
      <w:pPr>
        <w:rPr>
          <w:rFonts w:cstheme="minorHAnsi"/>
          <w:lang w:val="sr-Latn-ME"/>
        </w:rPr>
      </w:pPr>
    </w:p>
    <w:p w14:paraId="5B6B1760" w14:textId="4666E0DD" w:rsidR="003E345D" w:rsidRDefault="005A1CC4" w:rsidP="005A1CC4">
      <w:pPr>
        <w:rPr>
          <w:rFonts w:cstheme="minorHAnsi"/>
          <w:b/>
          <w:bCs/>
          <w:lang w:val="sr-Latn-ME"/>
        </w:rPr>
      </w:pPr>
      <w:r w:rsidRPr="002C0092">
        <w:rPr>
          <w:rFonts w:cstheme="minorHAnsi"/>
          <w:lang w:val="sr-Latn-ME"/>
        </w:rPr>
        <w:t>M</w:t>
      </w:r>
      <w:r w:rsidR="003E345D">
        <w:rPr>
          <w:rFonts w:cstheme="minorHAnsi"/>
          <w:lang w:val="sr-Latn-ME"/>
        </w:rPr>
        <w:t>je</w:t>
      </w:r>
      <w:r w:rsidRPr="002C0092">
        <w:rPr>
          <w:rFonts w:cstheme="minorHAnsi"/>
          <w:lang w:val="sr-Latn-ME"/>
        </w:rPr>
        <w:t>sto:</w:t>
      </w:r>
      <w:r w:rsidR="003E345D">
        <w:rPr>
          <w:rFonts w:cstheme="minorHAnsi"/>
          <w:b/>
          <w:bCs/>
          <w:lang w:val="sr-Latn-ME"/>
        </w:rPr>
        <w:t xml:space="preserve"> ______________________</w:t>
      </w:r>
    </w:p>
    <w:p w14:paraId="12E7BCA9" w14:textId="2F577B2E" w:rsidR="005A1CC4" w:rsidRPr="002C0092" w:rsidRDefault="005A1CC4" w:rsidP="005A1CC4">
      <w:pPr>
        <w:rPr>
          <w:rFonts w:cstheme="minorHAnsi"/>
          <w:lang w:val="sr-Latn-ME"/>
        </w:rPr>
      </w:pPr>
      <w:r w:rsidRPr="003E345D">
        <w:rPr>
          <w:rFonts w:cstheme="minorHAnsi"/>
          <w:lang w:val="sr-Latn-ME"/>
        </w:rPr>
        <w:t>Datum:</w:t>
      </w:r>
      <w:r w:rsidR="003E345D">
        <w:rPr>
          <w:rFonts w:cstheme="minorHAnsi"/>
          <w:b/>
          <w:bCs/>
          <w:lang w:val="sr-Latn-ME"/>
        </w:rPr>
        <w:t xml:space="preserve"> ______________________</w:t>
      </w:r>
    </w:p>
    <w:p w14:paraId="186B2FBA" w14:textId="71E1F0FD" w:rsidR="00826DB3" w:rsidRPr="002C0092" w:rsidRDefault="00826DB3" w:rsidP="00836B4F">
      <w:pPr>
        <w:rPr>
          <w:rFonts w:cstheme="minorHAnsi"/>
          <w:lang w:val="sr-Latn-ME"/>
        </w:rPr>
      </w:pPr>
    </w:p>
    <w:p w14:paraId="289A1F8D" w14:textId="77777777" w:rsidR="00826DB3" w:rsidRPr="002C0092" w:rsidRDefault="00826DB3" w:rsidP="002071E5">
      <w:pPr>
        <w:rPr>
          <w:rFonts w:cstheme="minorHAnsi"/>
          <w:lang w:val="sr-Latn-ME"/>
        </w:rPr>
      </w:pPr>
    </w:p>
    <w:p w14:paraId="1B2FA2B2" w14:textId="77777777" w:rsidR="009C368F" w:rsidRPr="002C0092" w:rsidRDefault="009C368F" w:rsidP="002071E5">
      <w:pPr>
        <w:rPr>
          <w:rFonts w:cstheme="minorHAnsi"/>
          <w:lang w:val="sr-Latn-ME"/>
        </w:rPr>
      </w:pPr>
    </w:p>
    <w:tbl>
      <w:tblPr>
        <w:tblStyle w:val="TableGrid"/>
        <w:tblW w:w="9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719"/>
      </w:tblGrid>
      <w:tr w:rsidR="00826DB3" w:rsidRPr="002C0092" w14:paraId="72D59071" w14:textId="77777777" w:rsidTr="00826DB3">
        <w:trPr>
          <w:trHeight w:val="794"/>
        </w:trPr>
        <w:tc>
          <w:tcPr>
            <w:tcW w:w="4719" w:type="dxa"/>
          </w:tcPr>
          <w:p w14:paraId="565FDA11" w14:textId="4DF9F72F" w:rsidR="00826DB3" w:rsidRPr="002C0092" w:rsidRDefault="003E345D" w:rsidP="002071E5">
            <w:pPr>
              <w:rPr>
                <w:rFonts w:cstheme="minorHAnsi"/>
                <w:lang w:val="sr-Latn-ME"/>
              </w:rPr>
            </w:pPr>
            <w:r>
              <w:rPr>
                <w:rFonts w:cstheme="minorHAnsi"/>
                <w:lang w:val="sr-Latn-ME"/>
              </w:rPr>
              <w:t xml:space="preserve">Za </w:t>
            </w:r>
            <w:r w:rsidR="00DB1B28">
              <w:rPr>
                <w:rFonts w:cstheme="minorHAnsi"/>
                <w:lang w:val="sr-Latn-ME"/>
              </w:rPr>
              <w:t>j</w:t>
            </w:r>
            <w:r w:rsidR="005A1CC4" w:rsidRPr="002C0092">
              <w:rPr>
                <w:rFonts w:cstheme="minorHAnsi"/>
                <w:lang w:val="sr-Latn-ME"/>
              </w:rPr>
              <w:t>avni subjekt</w:t>
            </w:r>
          </w:p>
        </w:tc>
        <w:tc>
          <w:tcPr>
            <w:tcW w:w="4719" w:type="dxa"/>
          </w:tcPr>
          <w:p w14:paraId="363D904C" w14:textId="104A349E" w:rsidR="00826DB3" w:rsidRPr="002C0092" w:rsidRDefault="003E345D" w:rsidP="00826DB3">
            <w:pPr>
              <w:jc w:val="right"/>
              <w:rPr>
                <w:rFonts w:cstheme="minorHAnsi"/>
                <w:lang w:val="sr-Latn-ME"/>
              </w:rPr>
            </w:pPr>
            <w:r>
              <w:rPr>
                <w:rFonts w:cstheme="minorHAnsi"/>
                <w:lang w:val="sr-Latn-ME"/>
              </w:rPr>
              <w:t>Za i</w:t>
            </w:r>
            <w:r w:rsidR="005A1CC4" w:rsidRPr="002C0092">
              <w:rPr>
                <w:rFonts w:cstheme="minorHAnsi"/>
                <w:lang w:val="sr-Latn-ME"/>
              </w:rPr>
              <w:t>novativni subjekt</w:t>
            </w:r>
          </w:p>
        </w:tc>
      </w:tr>
      <w:tr w:rsidR="00826DB3" w:rsidRPr="002C0092" w14:paraId="68961EB2" w14:textId="77777777" w:rsidTr="00826DB3">
        <w:trPr>
          <w:trHeight w:val="750"/>
        </w:trPr>
        <w:tc>
          <w:tcPr>
            <w:tcW w:w="4719" w:type="dxa"/>
            <w:vAlign w:val="bottom"/>
          </w:tcPr>
          <w:p w14:paraId="06134148" w14:textId="2F31654E" w:rsidR="00826DB3" w:rsidRPr="002C0092" w:rsidRDefault="00826DB3" w:rsidP="00826DB3">
            <w:pPr>
              <w:rPr>
                <w:rFonts w:cstheme="minorHAnsi"/>
                <w:lang w:val="sr-Latn-ME"/>
              </w:rPr>
            </w:pPr>
            <w:r w:rsidRPr="002C0092">
              <w:rPr>
                <w:rFonts w:cstheme="minorHAnsi"/>
                <w:lang w:val="sr-Latn-ME"/>
              </w:rPr>
              <w:t>__________________________</w:t>
            </w:r>
          </w:p>
        </w:tc>
        <w:tc>
          <w:tcPr>
            <w:tcW w:w="4719" w:type="dxa"/>
            <w:vAlign w:val="bottom"/>
          </w:tcPr>
          <w:p w14:paraId="2BBC0EF2" w14:textId="7D1F7488" w:rsidR="00826DB3" w:rsidRPr="002C0092" w:rsidRDefault="00826DB3" w:rsidP="00826DB3">
            <w:pPr>
              <w:jc w:val="right"/>
              <w:rPr>
                <w:rFonts w:cstheme="minorHAnsi"/>
                <w:lang w:val="sr-Latn-ME"/>
              </w:rPr>
            </w:pPr>
            <w:r w:rsidRPr="002C0092">
              <w:rPr>
                <w:rFonts w:cstheme="minorHAnsi"/>
                <w:lang w:val="sr-Latn-ME"/>
              </w:rPr>
              <w:t>_____________________________</w:t>
            </w:r>
          </w:p>
        </w:tc>
      </w:tr>
      <w:tr w:rsidR="00826DB3" w:rsidRPr="002C0092" w14:paraId="4ED9FD64" w14:textId="77777777" w:rsidTr="00826DB3">
        <w:trPr>
          <w:trHeight w:val="750"/>
        </w:trPr>
        <w:tc>
          <w:tcPr>
            <w:tcW w:w="4719" w:type="dxa"/>
          </w:tcPr>
          <w:p w14:paraId="62248920" w14:textId="3C1FC0D5" w:rsidR="00826DB3" w:rsidRPr="002C0092" w:rsidRDefault="005A1CC4" w:rsidP="002071E5">
            <w:pPr>
              <w:rPr>
                <w:rFonts w:cstheme="minorHAnsi"/>
                <w:lang w:val="sr-Latn-ME"/>
              </w:rPr>
            </w:pPr>
            <w:r w:rsidRPr="002C0092">
              <w:rPr>
                <w:rFonts w:cstheme="minorHAnsi"/>
                <w:lang w:val="sr-Latn-ME"/>
              </w:rPr>
              <w:lastRenderedPageBreak/>
              <w:t>Potpis ovlašćenog lica</w:t>
            </w:r>
          </w:p>
        </w:tc>
        <w:tc>
          <w:tcPr>
            <w:tcW w:w="4719" w:type="dxa"/>
          </w:tcPr>
          <w:p w14:paraId="2EAD7122" w14:textId="04E23DB6" w:rsidR="00826DB3" w:rsidRPr="002C0092" w:rsidRDefault="005A1CC4" w:rsidP="00826DB3">
            <w:pPr>
              <w:jc w:val="right"/>
              <w:rPr>
                <w:rFonts w:cstheme="minorHAnsi"/>
                <w:lang w:val="sr-Latn-ME"/>
              </w:rPr>
            </w:pPr>
            <w:r w:rsidRPr="002C0092">
              <w:rPr>
                <w:rFonts w:cstheme="minorHAnsi"/>
                <w:lang w:val="sr-Latn-ME"/>
              </w:rPr>
              <w:t>Potpis ovlašćenog lica</w:t>
            </w:r>
          </w:p>
        </w:tc>
      </w:tr>
    </w:tbl>
    <w:p w14:paraId="51F6C6B0" w14:textId="77777777" w:rsidR="00826DB3" w:rsidRPr="002C0092" w:rsidRDefault="00826DB3" w:rsidP="002071E5">
      <w:pPr>
        <w:rPr>
          <w:rFonts w:cstheme="minorHAnsi"/>
          <w:lang w:val="sr-Latn-ME"/>
        </w:rPr>
      </w:pPr>
    </w:p>
    <w:sectPr w:rsidR="00826DB3" w:rsidRPr="002C009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0AC94" w14:textId="77777777" w:rsidR="00F67792" w:rsidRDefault="00F67792" w:rsidP="00D80BB5">
      <w:pPr>
        <w:spacing w:after="0" w:line="240" w:lineRule="auto"/>
      </w:pPr>
      <w:r>
        <w:separator/>
      </w:r>
    </w:p>
  </w:endnote>
  <w:endnote w:type="continuationSeparator" w:id="0">
    <w:p w14:paraId="3F73E014" w14:textId="77777777" w:rsidR="00F67792" w:rsidRDefault="00F67792" w:rsidP="00D80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7094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0A98DC" w14:textId="2CAADD16" w:rsidR="002C0092" w:rsidRDefault="002C00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141A6B" w14:textId="77777777" w:rsidR="002C0092" w:rsidRDefault="002C0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AB404" w14:textId="77777777" w:rsidR="00F67792" w:rsidRDefault="00F67792" w:rsidP="00D80BB5">
      <w:pPr>
        <w:spacing w:after="0" w:line="240" w:lineRule="auto"/>
      </w:pPr>
      <w:r>
        <w:separator/>
      </w:r>
    </w:p>
  </w:footnote>
  <w:footnote w:type="continuationSeparator" w:id="0">
    <w:p w14:paraId="7E605BE0" w14:textId="77777777" w:rsidR="00F67792" w:rsidRDefault="00F67792" w:rsidP="00D80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84"/>
      <w:gridCol w:w="1776"/>
    </w:tblGrid>
    <w:tr w:rsidR="0047548A" w14:paraId="0BB9E7E2" w14:textId="77777777" w:rsidTr="0047548A">
      <w:tc>
        <w:tcPr>
          <w:tcW w:w="7915" w:type="dxa"/>
          <w:vAlign w:val="center"/>
          <w:hideMark/>
        </w:tcPr>
        <w:p w14:paraId="6D02DEAC" w14:textId="0360F34A" w:rsidR="0047548A" w:rsidRDefault="0047548A" w:rsidP="0047548A">
          <w:pPr>
            <w:pStyle w:val="Header"/>
            <w:rPr>
              <w:color w:val="000000"/>
            </w:rPr>
          </w:pPr>
          <w:r>
            <w:rPr>
              <w:i/>
              <w:iCs/>
              <w:color w:val="7030A0"/>
            </w:rPr>
            <w:t>Program ta finansiranje inovativnih rješenja u javnom sektoru</w:t>
          </w:r>
        </w:p>
      </w:tc>
      <w:tc>
        <w:tcPr>
          <w:tcW w:w="1145" w:type="dxa"/>
          <w:hideMark/>
        </w:tcPr>
        <w:p w14:paraId="22254AF9" w14:textId="77777777" w:rsidR="0047548A" w:rsidRDefault="0047548A" w:rsidP="0047548A">
          <w:pPr>
            <w:pStyle w:val="Head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76019021" wp14:editId="350349AF">
                <wp:extent cx="990600" cy="504825"/>
                <wp:effectExtent l="0" t="0" r="0" b="9525"/>
                <wp:docPr id="1564723473" name="Picture 1" descr="A black background with a black square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4723473" name="Picture 1" descr="A black background with a black square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DEC3B1B" w14:textId="77777777" w:rsidR="0047548A" w:rsidRDefault="0047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47DDB"/>
    <w:multiLevelType w:val="multilevel"/>
    <w:tmpl w:val="C6D44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5510553"/>
    <w:multiLevelType w:val="multilevel"/>
    <w:tmpl w:val="C81E9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E7F42"/>
    <w:multiLevelType w:val="hybridMultilevel"/>
    <w:tmpl w:val="ECAC06DE"/>
    <w:lvl w:ilvl="0" w:tplc="68367160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7109D"/>
    <w:multiLevelType w:val="hybridMultilevel"/>
    <w:tmpl w:val="3432F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528F4"/>
    <w:multiLevelType w:val="hybridMultilevel"/>
    <w:tmpl w:val="96EC5C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44D31"/>
    <w:multiLevelType w:val="hybridMultilevel"/>
    <w:tmpl w:val="1F7411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2206E"/>
    <w:multiLevelType w:val="hybridMultilevel"/>
    <w:tmpl w:val="1464B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F27CD"/>
    <w:multiLevelType w:val="hybridMultilevel"/>
    <w:tmpl w:val="FC667B86"/>
    <w:lvl w:ilvl="0" w:tplc="E5300AF6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34EB8"/>
    <w:multiLevelType w:val="multilevel"/>
    <w:tmpl w:val="6D1E9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0D543B"/>
    <w:multiLevelType w:val="hybridMultilevel"/>
    <w:tmpl w:val="81E84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86718A"/>
    <w:multiLevelType w:val="multilevel"/>
    <w:tmpl w:val="33A47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5159737">
    <w:abstractNumId w:val="9"/>
  </w:num>
  <w:num w:numId="2" w16cid:durableId="1406798651">
    <w:abstractNumId w:val="3"/>
  </w:num>
  <w:num w:numId="3" w16cid:durableId="735393745">
    <w:abstractNumId w:val="6"/>
  </w:num>
  <w:num w:numId="4" w16cid:durableId="302853336">
    <w:abstractNumId w:val="0"/>
  </w:num>
  <w:num w:numId="5" w16cid:durableId="971517465">
    <w:abstractNumId w:val="4"/>
  </w:num>
  <w:num w:numId="6" w16cid:durableId="496193242">
    <w:abstractNumId w:val="2"/>
  </w:num>
  <w:num w:numId="7" w16cid:durableId="973175263">
    <w:abstractNumId w:val="5"/>
  </w:num>
  <w:num w:numId="8" w16cid:durableId="179585090">
    <w:abstractNumId w:val="7"/>
  </w:num>
  <w:num w:numId="9" w16cid:durableId="1001156874">
    <w:abstractNumId w:val="10"/>
  </w:num>
  <w:num w:numId="10" w16cid:durableId="804391182">
    <w:abstractNumId w:val="8"/>
  </w:num>
  <w:num w:numId="11" w16cid:durableId="1279918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1E5"/>
    <w:rsid w:val="00016BB9"/>
    <w:rsid w:val="000265A0"/>
    <w:rsid w:val="00044E3A"/>
    <w:rsid w:val="00050BB6"/>
    <w:rsid w:val="000E4709"/>
    <w:rsid w:val="001222DA"/>
    <w:rsid w:val="0013176F"/>
    <w:rsid w:val="00146DF7"/>
    <w:rsid w:val="001522FA"/>
    <w:rsid w:val="00173CE6"/>
    <w:rsid w:val="001B019B"/>
    <w:rsid w:val="001B3572"/>
    <w:rsid w:val="002071E5"/>
    <w:rsid w:val="0021500E"/>
    <w:rsid w:val="00263F60"/>
    <w:rsid w:val="0027052E"/>
    <w:rsid w:val="002C0092"/>
    <w:rsid w:val="003B53EC"/>
    <w:rsid w:val="003E345D"/>
    <w:rsid w:val="004004B1"/>
    <w:rsid w:val="004152BE"/>
    <w:rsid w:val="00416864"/>
    <w:rsid w:val="0041707A"/>
    <w:rsid w:val="004306A4"/>
    <w:rsid w:val="00431F3C"/>
    <w:rsid w:val="0047548A"/>
    <w:rsid w:val="00484B8D"/>
    <w:rsid w:val="0051309D"/>
    <w:rsid w:val="005878D7"/>
    <w:rsid w:val="005A1CC4"/>
    <w:rsid w:val="00645FC7"/>
    <w:rsid w:val="006B3EFE"/>
    <w:rsid w:val="006D3687"/>
    <w:rsid w:val="00702A93"/>
    <w:rsid w:val="00752E0C"/>
    <w:rsid w:val="007860DC"/>
    <w:rsid w:val="007C2926"/>
    <w:rsid w:val="007C5164"/>
    <w:rsid w:val="00826DB3"/>
    <w:rsid w:val="00836B4F"/>
    <w:rsid w:val="00843A92"/>
    <w:rsid w:val="00865023"/>
    <w:rsid w:val="008D00A9"/>
    <w:rsid w:val="008D35AF"/>
    <w:rsid w:val="00976261"/>
    <w:rsid w:val="009A4114"/>
    <w:rsid w:val="009C368F"/>
    <w:rsid w:val="00A2415C"/>
    <w:rsid w:val="00A51BD3"/>
    <w:rsid w:val="00A71269"/>
    <w:rsid w:val="00A76F09"/>
    <w:rsid w:val="00A869EF"/>
    <w:rsid w:val="00AD1844"/>
    <w:rsid w:val="00AF4648"/>
    <w:rsid w:val="00B0297B"/>
    <w:rsid w:val="00B0403E"/>
    <w:rsid w:val="00B35CAC"/>
    <w:rsid w:val="00B556A2"/>
    <w:rsid w:val="00D70C6C"/>
    <w:rsid w:val="00D80BB5"/>
    <w:rsid w:val="00D874CD"/>
    <w:rsid w:val="00DB1B28"/>
    <w:rsid w:val="00E17B47"/>
    <w:rsid w:val="00E570E8"/>
    <w:rsid w:val="00E7228A"/>
    <w:rsid w:val="00E72534"/>
    <w:rsid w:val="00E74009"/>
    <w:rsid w:val="00E7604A"/>
    <w:rsid w:val="00E807A6"/>
    <w:rsid w:val="00E85FC7"/>
    <w:rsid w:val="00E9450D"/>
    <w:rsid w:val="00EE2778"/>
    <w:rsid w:val="00EF5D1E"/>
    <w:rsid w:val="00F67792"/>
    <w:rsid w:val="00FD6E90"/>
    <w:rsid w:val="00FE0C19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F0AF5"/>
  <w15:chartTrackingRefBased/>
  <w15:docId w15:val="{1CC54DC8-E843-420D-813B-8D95D2993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71E5"/>
    <w:pPr>
      <w:spacing w:after="0" w:line="240" w:lineRule="auto"/>
    </w:pPr>
  </w:style>
  <w:style w:type="table" w:styleId="TableGrid">
    <w:name w:val="Table Grid"/>
    <w:basedOn w:val="TableNormal"/>
    <w:uiPriority w:val="39"/>
    <w:rsid w:val="00826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08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8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8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8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83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50B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0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BB5"/>
  </w:style>
  <w:style w:type="paragraph" w:styleId="Footer">
    <w:name w:val="footer"/>
    <w:basedOn w:val="Normal"/>
    <w:link w:val="FooterChar"/>
    <w:uiPriority w:val="99"/>
    <w:unhideWhenUsed/>
    <w:rsid w:val="00D80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BB5"/>
  </w:style>
  <w:style w:type="table" w:styleId="TableGridLight">
    <w:name w:val="Grid Table Light"/>
    <w:basedOn w:val="TableNormal"/>
    <w:uiPriority w:val="40"/>
    <w:rsid w:val="0047548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hr-HR" w:eastAsia="hr-HR"/>
      <w14:ligatures w14:val="none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BC044-5AB2-4BDC-B2DA-B41FC30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Marusic Lazic</dc:creator>
  <cp:keywords/>
  <dc:description/>
  <cp:lastModifiedBy>Korisnik</cp:lastModifiedBy>
  <cp:revision>13</cp:revision>
  <dcterms:created xsi:type="dcterms:W3CDTF">2025-09-26T10:47:00Z</dcterms:created>
  <dcterms:modified xsi:type="dcterms:W3CDTF">2026-02-02T09:40:00Z</dcterms:modified>
</cp:coreProperties>
</file>